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1"/>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rPr>
                <w:sz w:val="24"/>
                <w:szCs w:val="24"/>
              </w:rPr>
            </w:pPr>
          </w:p>
          <w:p w:rsidR="00F323D2" w:rsidRPr="003966A1" w:rsidRDefault="00F323D2" w:rsidP="006B183B">
            <w:pPr>
              <w:jc w:val="center"/>
              <w:rPr>
                <w:b/>
                <w:sz w:val="24"/>
                <w:szCs w:val="24"/>
              </w:rPr>
            </w:pPr>
            <w:r w:rsidRPr="003966A1">
              <w:rPr>
                <w:b/>
                <w:sz w:val="24"/>
                <w:szCs w:val="24"/>
              </w:rPr>
              <w:t>ADATBEJELENTÉS</w:t>
            </w:r>
          </w:p>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az épület, épületrész utáni</w:t>
            </w:r>
          </w:p>
          <w:p w:rsidR="00F323D2" w:rsidRPr="003966A1" w:rsidRDefault="00F323D2" w:rsidP="006B183B">
            <w:pPr>
              <w:jc w:val="center"/>
              <w:rPr>
                <w:b/>
                <w:sz w:val="24"/>
                <w:szCs w:val="24"/>
              </w:rPr>
            </w:pPr>
            <w:r w:rsidRPr="003966A1">
              <w:rPr>
                <w:b/>
                <w:sz w:val="24"/>
                <w:szCs w:val="24"/>
              </w:rPr>
              <w:t>építményadóról</w:t>
            </w:r>
          </w:p>
          <w:p w:rsidR="00F323D2" w:rsidRPr="003966A1" w:rsidRDefault="00F323D2" w:rsidP="006B183B">
            <w:pPr>
              <w:jc w:val="center"/>
              <w:rPr>
                <w:sz w:val="24"/>
                <w:szCs w:val="24"/>
              </w:rPr>
            </w:pPr>
          </w:p>
          <w:p w:rsidR="00F323D2" w:rsidRPr="003966A1" w:rsidRDefault="00F323D2" w:rsidP="006B183B">
            <w:pPr>
              <w:jc w:val="center"/>
              <w:rPr>
                <w:b/>
                <w:sz w:val="24"/>
                <w:szCs w:val="24"/>
              </w:rPr>
            </w:pPr>
            <w:r w:rsidRPr="003966A1">
              <w:rPr>
                <w:b/>
                <w:sz w:val="24"/>
                <w:szCs w:val="24"/>
              </w:rPr>
              <w:t>FŐLAP</w:t>
            </w:r>
          </w:p>
          <w:p w:rsidR="00F323D2" w:rsidRPr="003966A1" w:rsidRDefault="00F323D2" w:rsidP="006B183B">
            <w:pPr>
              <w:jc w:val="center"/>
              <w:rPr>
                <w:sz w:val="24"/>
                <w:szCs w:val="24"/>
              </w:rPr>
            </w:pPr>
          </w:p>
          <w:p w:rsidR="00F323D2" w:rsidRPr="003966A1" w:rsidRDefault="00F323D2" w:rsidP="006B183B">
            <w:pPr>
              <w:jc w:val="center"/>
              <w:rPr>
                <w:sz w:val="24"/>
                <w:szCs w:val="24"/>
              </w:rPr>
            </w:pPr>
            <w:r w:rsidRPr="003966A1">
              <w:rPr>
                <w:sz w:val="24"/>
                <w:szCs w:val="24"/>
              </w:rPr>
              <w:t>Benyújtandó az épület, épületrész (építmény) fekvése szerinti</w:t>
            </w:r>
          </w:p>
          <w:p w:rsidR="00F323D2" w:rsidRPr="003966A1" w:rsidRDefault="00F323D2" w:rsidP="006B183B">
            <w:pPr>
              <w:jc w:val="center"/>
              <w:rPr>
                <w:sz w:val="24"/>
                <w:szCs w:val="24"/>
              </w:rPr>
            </w:pPr>
            <w:r w:rsidRPr="003966A1">
              <w:rPr>
                <w:sz w:val="24"/>
                <w:szCs w:val="24"/>
              </w:rPr>
              <w:t>települési önkormányzati, a fővárosban a kerületi önkormányzati adóhatóságnak.</w:t>
            </w:r>
          </w:p>
          <w:p w:rsidR="00F323D2" w:rsidRPr="003966A1" w:rsidRDefault="00F323D2" w:rsidP="006B183B">
            <w:pPr>
              <w:jc w:val="center"/>
              <w:rPr>
                <w:i/>
                <w:sz w:val="24"/>
                <w:szCs w:val="24"/>
              </w:rPr>
            </w:pPr>
          </w:p>
          <w:p w:rsidR="00F323D2" w:rsidRPr="003966A1" w:rsidRDefault="00F323D2" w:rsidP="006B183B">
            <w:pPr>
              <w:jc w:val="center"/>
              <w:rPr>
                <w:i/>
                <w:sz w:val="24"/>
                <w:szCs w:val="24"/>
              </w:rPr>
            </w:pPr>
            <w:r w:rsidRPr="003966A1">
              <w:rPr>
                <w:i/>
                <w:sz w:val="24"/>
                <w:szCs w:val="24"/>
              </w:rPr>
              <w:t>(Helyrajzi számonként külön-külön kell az adatbejelentést benyújtani!)</w:t>
            </w:r>
          </w:p>
          <w:p w:rsidR="00F323D2" w:rsidRPr="003966A1" w:rsidRDefault="00F323D2" w:rsidP="006B183B">
            <w:pP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rsidTr="006B183B">
        <w:tc>
          <w:tcPr>
            <w:tcW w:w="9747" w:type="dxa"/>
            <w:gridSpan w:val="2"/>
          </w:tcPr>
          <w:p w:rsidR="00F323D2" w:rsidRPr="003966A1" w:rsidRDefault="00F323D2" w:rsidP="006B183B">
            <w:pPr>
              <w:ind w:left="1080"/>
              <w:contextualSpacing/>
              <w:rPr>
                <w:sz w:val="24"/>
                <w:szCs w:val="24"/>
              </w:rPr>
            </w:pPr>
          </w:p>
          <w:p w:rsidR="00F323D2" w:rsidRPr="003966A1" w:rsidRDefault="00F323D2" w:rsidP="00F323D2">
            <w:pPr>
              <w:numPr>
                <w:ilvl w:val="0"/>
                <w:numId w:val="1"/>
              </w:numPr>
              <w:contextualSpacing/>
              <w:rPr>
                <w:sz w:val="24"/>
                <w:szCs w:val="24"/>
              </w:rPr>
            </w:pPr>
            <w:r w:rsidRPr="003966A1">
              <w:rPr>
                <w:b/>
                <w:sz w:val="24"/>
                <w:szCs w:val="24"/>
              </w:rPr>
              <w:t>Az adatbejelentés fajtája:</w:t>
            </w:r>
          </w:p>
          <w:p w:rsidR="00F323D2" w:rsidRPr="003966A1" w:rsidRDefault="00F323D2" w:rsidP="006B183B">
            <w:pPr>
              <w:ind w:left="1080"/>
              <w:contextualSpacing/>
              <w:rPr>
                <w:sz w:val="24"/>
                <w:szCs w:val="24"/>
              </w:rPr>
            </w:pPr>
          </w:p>
        </w:tc>
      </w:tr>
      <w:tr w:rsidR="00F323D2" w:rsidRPr="003966A1" w:rsidTr="006B183B">
        <w:tc>
          <w:tcPr>
            <w:tcW w:w="4606" w:type="dxa"/>
            <w:tcBorders>
              <w:right w:val="nil"/>
            </w:tcBorders>
          </w:tcPr>
          <w:p w:rsidR="00F323D2" w:rsidRPr="003966A1" w:rsidRDefault="00F323D2" w:rsidP="006B183B">
            <w:pPr>
              <w:ind w:left="720"/>
              <w:contextualSpacing/>
              <w:rPr>
                <w:sz w:val="24"/>
                <w:szCs w:val="24"/>
              </w:rPr>
            </w:pPr>
          </w:p>
          <w:p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rsidR="00F323D2" w:rsidRPr="003966A1" w:rsidRDefault="00F323D2" w:rsidP="006B183B">
            <w:pPr>
              <w:ind w:left="720"/>
              <w:contextualSpacing/>
              <w:rPr>
                <w:sz w:val="24"/>
                <w:szCs w:val="24"/>
              </w:rPr>
            </w:pPr>
          </w:p>
          <w:p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rsidTr="006B183B">
        <w:tc>
          <w:tcPr>
            <w:tcW w:w="9747" w:type="dxa"/>
            <w:gridSpan w:val="2"/>
          </w:tcPr>
          <w:p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 xml:space="preserve">Valamennyi tulajdonos által írásban megkötött és az adóhatósághoz benyújtott megállapodásban a tulajdonosok az </w:t>
            </w:r>
            <w:proofErr w:type="gramStart"/>
            <w:r w:rsidRPr="003966A1">
              <w:rPr>
                <w:i/>
                <w:sz w:val="24"/>
                <w:szCs w:val="24"/>
              </w:rPr>
              <w:t>adóalanyisággal</w:t>
            </w:r>
            <w:proofErr w:type="gramEnd"/>
            <w:r w:rsidRPr="003966A1">
              <w:rPr>
                <w:i/>
                <w:sz w:val="24"/>
                <w:szCs w:val="24"/>
              </w:rPr>
              <w:t xml:space="preserve">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bookmarkStart w:id="0" w:name="_GoBack"/>
            <w:bookmarkEnd w:id="0"/>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rsidTr="00F72329">
        <w:trPr>
          <w:trHeight w:val="600"/>
        </w:trPr>
        <w:tc>
          <w:tcPr>
            <w:tcW w:w="9776" w:type="dxa"/>
          </w:tcPr>
          <w:p w:rsidR="00F773E4" w:rsidRPr="003966A1" w:rsidRDefault="00F773E4" w:rsidP="006B183B">
            <w:pPr>
              <w:ind w:left="1080"/>
              <w:contextualSpacing/>
              <w:rPr>
                <w:sz w:val="24"/>
                <w:szCs w:val="24"/>
                <w:lang w:val="en-US"/>
              </w:rPr>
            </w:pPr>
            <w:r w:rsidRPr="003966A1">
              <w:rPr>
                <w:sz w:val="24"/>
                <w:szCs w:val="24"/>
              </w:rPr>
              <w:t xml:space="preserve"> </w:t>
            </w:r>
          </w:p>
          <w:p w:rsidR="00F773E4" w:rsidRPr="003966A1" w:rsidRDefault="00F773E4" w:rsidP="00051934">
            <w:pPr>
              <w:pStyle w:val="Listaszerbekezds"/>
              <w:numPr>
                <w:ilvl w:val="0"/>
                <w:numId w:val="23"/>
              </w:numPr>
              <w:rPr>
                <w:b/>
                <w:lang w:val="en-US"/>
              </w:rPr>
            </w:pPr>
            <w:r w:rsidRPr="003966A1">
              <w:rPr>
                <w:b/>
              </w:rPr>
              <w:t>Az adatbejelentő adatai</w:t>
            </w:r>
          </w:p>
          <w:p w:rsidR="00F773E4" w:rsidRPr="003966A1" w:rsidRDefault="00F773E4" w:rsidP="006B183B">
            <w:pPr>
              <w:rPr>
                <w:sz w:val="24"/>
                <w:szCs w:val="24"/>
                <w:lang w:val="en-US"/>
              </w:rPr>
            </w:pPr>
          </w:p>
        </w:tc>
      </w:tr>
      <w:tr w:rsidR="00F773E4" w:rsidRPr="003966A1" w:rsidTr="00F72329">
        <w:trPr>
          <w:trHeight w:val="1408"/>
        </w:trPr>
        <w:tc>
          <w:tcPr>
            <w:tcW w:w="9776" w:type="dxa"/>
          </w:tcPr>
          <w:p w:rsidR="00F773E4" w:rsidRPr="003966A1" w:rsidRDefault="00F773E4" w:rsidP="006B183B">
            <w:pPr>
              <w:spacing w:before="40" w:after="40"/>
              <w:ind w:left="567"/>
              <w:contextualSpacing/>
              <w:rPr>
                <w:sz w:val="24"/>
                <w:szCs w:val="24"/>
              </w:rPr>
            </w:pPr>
          </w:p>
          <w:p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xml:space="preserve">: ________ év ____ </w:t>
            </w:r>
            <w:proofErr w:type="gramStart"/>
            <w:r w:rsidRPr="003966A1">
              <w:rPr>
                <w:sz w:val="24"/>
                <w:szCs w:val="24"/>
              </w:rPr>
              <w:t>hó ____  nap</w:t>
            </w:r>
            <w:proofErr w:type="gramEnd"/>
          </w:p>
          <w:p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rsidR="00F773E4" w:rsidRPr="003966A1" w:rsidRDefault="00F773E4" w:rsidP="006B183B">
            <w:pPr>
              <w:spacing w:before="40" w:after="40"/>
              <w:ind w:left="567"/>
              <w:contextualSpacing/>
              <w:rPr>
                <w:sz w:val="24"/>
                <w:szCs w:val="24"/>
              </w:rPr>
            </w:pPr>
            <w:r w:rsidRPr="003966A1">
              <w:rPr>
                <w:sz w:val="24"/>
                <w:szCs w:val="24"/>
              </w:rPr>
              <w:t xml:space="preserve">_________ </w:t>
            </w:r>
            <w:proofErr w:type="gramStart"/>
            <w:r w:rsidRPr="003966A1">
              <w:rPr>
                <w:sz w:val="24"/>
                <w:szCs w:val="24"/>
              </w:rPr>
              <w:t>közterület  ____</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 ___ajtó.</w:t>
            </w:r>
          </w:p>
          <w:p w:rsidR="00F773E4" w:rsidRPr="003966A1" w:rsidRDefault="00F773E4" w:rsidP="006B183B">
            <w:pPr>
              <w:spacing w:before="40" w:after="40"/>
              <w:ind w:left="567"/>
              <w:contextualSpacing/>
              <w:rPr>
                <w:sz w:val="24"/>
                <w:szCs w:val="24"/>
              </w:rPr>
            </w:pPr>
          </w:p>
          <w:p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rsidR="00F773E4" w:rsidRPr="00AB77A4" w:rsidRDefault="00F773E4" w:rsidP="006B183B">
            <w:pPr>
              <w:spacing w:before="40" w:after="40"/>
              <w:ind w:left="567"/>
              <w:contextualSpacing/>
              <w:rPr>
                <w:sz w:val="24"/>
                <w:szCs w:val="24"/>
              </w:rPr>
            </w:pPr>
            <w:r w:rsidRPr="00AB77A4">
              <w:rPr>
                <w:sz w:val="24"/>
                <w:szCs w:val="24"/>
              </w:rPr>
              <w:t xml:space="preserve">_________ </w:t>
            </w:r>
            <w:proofErr w:type="gramStart"/>
            <w:r w:rsidRPr="00AB77A4">
              <w:rPr>
                <w:sz w:val="24"/>
                <w:szCs w:val="24"/>
              </w:rPr>
              <w:t>közterület  ____</w:t>
            </w:r>
            <w:proofErr w:type="spellStart"/>
            <w:r w:rsidRPr="00AB77A4">
              <w:rPr>
                <w:sz w:val="24"/>
                <w:szCs w:val="24"/>
              </w:rPr>
              <w:t>közterület</w:t>
            </w:r>
            <w:proofErr w:type="spellEnd"/>
            <w:proofErr w:type="gramEnd"/>
            <w:r w:rsidRPr="00AB77A4">
              <w:rPr>
                <w:sz w:val="24"/>
                <w:szCs w:val="24"/>
              </w:rPr>
              <w:t xml:space="preserve"> jelleg ___ hsz. ___ ép. ___ </w:t>
            </w:r>
            <w:proofErr w:type="spellStart"/>
            <w:r w:rsidRPr="00AB77A4">
              <w:rPr>
                <w:sz w:val="24"/>
                <w:szCs w:val="24"/>
              </w:rPr>
              <w:t>lh</w:t>
            </w:r>
            <w:proofErr w:type="spellEnd"/>
            <w:r w:rsidRPr="00AB77A4">
              <w:rPr>
                <w:sz w:val="24"/>
                <w:szCs w:val="24"/>
              </w:rPr>
              <w:t>. ___em. ___ajtó.</w:t>
            </w:r>
          </w:p>
          <w:p w:rsidR="00F773E4" w:rsidRPr="00F72329" w:rsidRDefault="00F773E4" w:rsidP="006B183B">
            <w:pPr>
              <w:spacing w:before="40" w:after="40"/>
              <w:ind w:left="567"/>
              <w:contextualSpacing/>
              <w:rPr>
                <w:color w:val="C00000"/>
                <w:sz w:val="24"/>
                <w:szCs w:val="24"/>
              </w:rPr>
            </w:pPr>
          </w:p>
          <w:p w:rsidR="00F773E4" w:rsidRPr="003966A1" w:rsidRDefault="00F773E4" w:rsidP="00F72329">
            <w:pPr>
              <w:numPr>
                <w:ilvl w:val="0"/>
                <w:numId w:val="2"/>
              </w:numPr>
              <w:spacing w:before="40" w:after="40"/>
              <w:contextualSpacing/>
              <w:rPr>
                <w:sz w:val="24"/>
                <w:szCs w:val="24"/>
              </w:rPr>
            </w:pPr>
            <w:r w:rsidRPr="003966A1">
              <w:rPr>
                <w:sz w:val="24"/>
                <w:szCs w:val="24"/>
              </w:rPr>
              <w:lastRenderedPageBreak/>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rsidR="00D772D6" w:rsidRDefault="00F773E4" w:rsidP="00F72329">
            <w:pPr>
              <w:pStyle w:val="Listaszerbekezds"/>
              <w:numPr>
                <w:ilvl w:val="0"/>
                <w:numId w:val="2"/>
              </w:numPr>
              <w:spacing w:before="40"/>
            </w:pPr>
            <w:r w:rsidRPr="003966A1">
              <w:t>Telefonszám: ___________________</w:t>
            </w:r>
          </w:p>
          <w:p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1A3F7C">
            <w:pPr>
              <w:pStyle w:val="Listaszerbekezds"/>
              <w:numPr>
                <w:ilvl w:val="0"/>
                <w:numId w:val="23"/>
              </w:numPr>
              <w:rPr>
                <w:b/>
              </w:rPr>
            </w:pPr>
            <w:r w:rsidRPr="003966A1">
              <w:rPr>
                <w:b/>
              </w:rPr>
              <w:t>Az adatbejelentő tulajdonjoga, vagyoni értékű joga</w:t>
            </w:r>
          </w:p>
          <w:p w:rsidR="00F323D2" w:rsidRPr="003966A1" w:rsidRDefault="00F323D2" w:rsidP="006B183B">
            <w:pPr>
              <w:ind w:left="1080"/>
              <w:contextualSpacing/>
              <w:rPr>
                <w:sz w:val="24"/>
                <w:szCs w:val="24"/>
              </w:rPr>
            </w:pPr>
          </w:p>
        </w:tc>
      </w:tr>
      <w:tr w:rsidR="00F323D2" w:rsidRPr="003966A1" w:rsidTr="006B183B">
        <w:trPr>
          <w:trHeight w:val="1365"/>
        </w:trPr>
        <w:tc>
          <w:tcPr>
            <w:tcW w:w="9747" w:type="dxa"/>
            <w:vAlign w:val="center"/>
          </w:tcPr>
          <w:p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rsidR="00F323D2" w:rsidRPr="003966A1" w:rsidRDefault="00F323D2" w:rsidP="00F72329">
            <w:pPr>
              <w:ind w:left="765"/>
              <w:contextualSpacing/>
              <w:rPr>
                <w:sz w:val="24"/>
                <w:szCs w:val="24"/>
              </w:rPr>
            </w:pPr>
            <w:r w:rsidRPr="003966A1">
              <w:rPr>
                <w:sz w:val="24"/>
                <w:szCs w:val="24"/>
              </w:rPr>
              <w:t>Az adatbejelentő vagyoni értékű jogának jellege:</w:t>
            </w:r>
          </w:p>
          <w:p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rsidR="00F323D2" w:rsidRPr="003966A1" w:rsidRDefault="00F323D2" w:rsidP="006B183B">
            <w:pPr>
              <w:ind w:left="765"/>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rsidTr="00F72329">
        <w:trPr>
          <w:trHeight w:val="630"/>
        </w:trPr>
        <w:tc>
          <w:tcPr>
            <w:tcW w:w="9781" w:type="dxa"/>
            <w:gridSpan w:val="2"/>
            <w:tcBorders>
              <w:bottom w:val="single" w:sz="4" w:space="0" w:color="auto"/>
            </w:tcBorders>
          </w:tcPr>
          <w:p w:rsidR="00F323D2" w:rsidRPr="003966A1" w:rsidRDefault="00F323D2" w:rsidP="006B183B">
            <w:pPr>
              <w:ind w:left="1080"/>
              <w:contextualSpacing/>
              <w:rPr>
                <w:sz w:val="24"/>
                <w:szCs w:val="24"/>
              </w:rPr>
            </w:pPr>
          </w:p>
          <w:p w:rsidR="00F323D2" w:rsidRPr="003966A1" w:rsidRDefault="00F323D2" w:rsidP="001A3F7C">
            <w:pPr>
              <w:pStyle w:val="Listaszerbekezds"/>
              <w:numPr>
                <w:ilvl w:val="0"/>
                <w:numId w:val="23"/>
              </w:numPr>
            </w:pPr>
            <w:r w:rsidRPr="003966A1">
              <w:rPr>
                <w:b/>
              </w:rPr>
              <w:t>Az építmény címe:</w:t>
            </w:r>
          </w:p>
          <w:p w:rsidR="00F323D2" w:rsidRPr="003966A1" w:rsidRDefault="00F323D2" w:rsidP="006B183B">
            <w:pPr>
              <w:ind w:left="1080"/>
              <w:contextualSpacing/>
              <w:rPr>
                <w:sz w:val="24"/>
                <w:szCs w:val="24"/>
              </w:rPr>
            </w:pPr>
          </w:p>
        </w:tc>
      </w:tr>
      <w:tr w:rsidR="00F323D2" w:rsidRPr="003966A1" w:rsidTr="00F72329">
        <w:trPr>
          <w:trHeight w:val="2085"/>
        </w:trPr>
        <w:tc>
          <w:tcPr>
            <w:tcW w:w="9781" w:type="dxa"/>
            <w:gridSpan w:val="2"/>
            <w:tcBorders>
              <w:top w:val="single" w:sz="4" w:space="0" w:color="auto"/>
              <w:bottom w:val="single" w:sz="4" w:space="0" w:color="auto"/>
            </w:tcBorders>
          </w:tcPr>
          <w:p w:rsidR="00F323D2" w:rsidRPr="003966A1" w:rsidRDefault="00F323D2" w:rsidP="006B183B">
            <w:pPr>
              <w:ind w:left="720"/>
              <w:contextualSpacing/>
              <w:rPr>
                <w:sz w:val="24"/>
                <w:szCs w:val="24"/>
              </w:rPr>
            </w:pPr>
          </w:p>
          <w:p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rsidR="00F323D2" w:rsidRPr="003966A1" w:rsidRDefault="00F323D2" w:rsidP="006B183B">
            <w:pPr>
              <w:spacing w:before="40" w:after="40"/>
              <w:ind w:left="720"/>
              <w:contextualSpacing/>
              <w:rPr>
                <w:sz w:val="24"/>
                <w:szCs w:val="24"/>
              </w:rPr>
            </w:pPr>
            <w:r w:rsidRPr="003966A1">
              <w:rPr>
                <w:sz w:val="24"/>
                <w:szCs w:val="24"/>
              </w:rPr>
              <w:t>________________</w:t>
            </w:r>
            <w:proofErr w:type="gramStart"/>
            <w:r w:rsidRPr="003966A1">
              <w:rPr>
                <w:sz w:val="24"/>
                <w:szCs w:val="24"/>
              </w:rPr>
              <w:t>közterület  ____</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___em.__ajtó.</w:t>
            </w:r>
          </w:p>
          <w:p w:rsidR="00F323D2" w:rsidRPr="003966A1" w:rsidRDefault="00F323D2" w:rsidP="006B183B">
            <w:pPr>
              <w:ind w:left="720"/>
              <w:contextualSpacing/>
              <w:rPr>
                <w:sz w:val="24"/>
                <w:szCs w:val="24"/>
              </w:rPr>
            </w:pPr>
          </w:p>
          <w:p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rsidR="00F323D2" w:rsidRPr="003966A1" w:rsidRDefault="00F323D2" w:rsidP="006B183B">
            <w:pPr>
              <w:ind w:left="720"/>
              <w:contextualSpacing/>
              <w:rPr>
                <w:sz w:val="24"/>
                <w:szCs w:val="24"/>
              </w:rPr>
            </w:pPr>
          </w:p>
          <w:p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rsidR="00F323D2" w:rsidRPr="003966A1" w:rsidRDefault="00F323D2" w:rsidP="006B183B">
            <w:pPr>
              <w:ind w:left="720"/>
              <w:contextualSpacing/>
              <w:rPr>
                <w:sz w:val="24"/>
                <w:szCs w:val="24"/>
              </w:rPr>
            </w:pPr>
          </w:p>
        </w:tc>
      </w:tr>
      <w:tr w:rsidR="00F323D2" w:rsidRPr="003966A1" w:rsidTr="00F72329">
        <w:trPr>
          <w:trHeight w:val="933"/>
        </w:trPr>
        <w:tc>
          <w:tcPr>
            <w:tcW w:w="4983" w:type="dxa"/>
            <w:tcBorders>
              <w:top w:val="single" w:sz="4" w:space="0" w:color="auto"/>
              <w:bottom w:val="single" w:sz="4" w:space="0" w:color="auto"/>
              <w:right w:val="single" w:sz="4" w:space="0" w:color="auto"/>
            </w:tcBorders>
            <w:vAlign w:val="center"/>
          </w:tcPr>
          <w:p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rsidR="00F323D2" w:rsidRPr="003966A1" w:rsidRDefault="00F323D2" w:rsidP="006B183B">
            <w:pPr>
              <w:rPr>
                <w:sz w:val="24"/>
                <w:szCs w:val="24"/>
              </w:rPr>
            </w:pPr>
            <w:r w:rsidRPr="003966A1">
              <w:rPr>
                <w:sz w:val="24"/>
                <w:szCs w:val="24"/>
              </w:rPr>
              <w:t>3.2.A kereskedelmi egységről (szállásépületről),</w:t>
            </w:r>
          </w:p>
          <w:p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rsidTr="006B183B">
        <w:trPr>
          <w:trHeight w:val="990"/>
        </w:trPr>
        <w:tc>
          <w:tcPr>
            <w:tcW w:w="9781" w:type="dxa"/>
            <w:gridSpan w:val="6"/>
          </w:tcPr>
          <w:p w:rsidR="00F323D2" w:rsidRPr="003966A1" w:rsidRDefault="00F323D2" w:rsidP="006B183B">
            <w:pPr>
              <w:ind w:left="1080"/>
              <w:contextualSpacing/>
              <w:rPr>
                <w:b/>
                <w:sz w:val="24"/>
                <w:szCs w:val="24"/>
              </w:rPr>
            </w:pPr>
          </w:p>
          <w:p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gridSpan w:val="2"/>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rsidTr="006B183B">
        <w:trPr>
          <w:trHeight w:val="358"/>
        </w:trPr>
        <w:tc>
          <w:tcPr>
            <w:tcW w:w="9781" w:type="dxa"/>
            <w:gridSpan w:val="6"/>
            <w:tcBorders>
              <w:bottom w:val="single" w:sz="4" w:space="0" w:color="auto"/>
            </w:tcBorders>
            <w:vAlign w:val="center"/>
          </w:tcPr>
          <w:p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rsidTr="006B183B">
        <w:tc>
          <w:tcPr>
            <w:tcW w:w="4444" w:type="dxa"/>
            <w:gridSpan w:val="3"/>
            <w:vMerge w:val="restart"/>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rsidTr="006B183B">
        <w:tc>
          <w:tcPr>
            <w:tcW w:w="4444" w:type="dxa"/>
            <w:gridSpan w:val="3"/>
            <w:vMerge/>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rsidTr="006B183B">
        <w:tc>
          <w:tcPr>
            <w:tcW w:w="4444" w:type="dxa"/>
            <w:gridSpan w:val="3"/>
            <w:vMerge/>
          </w:tcPr>
          <w:p w:rsidR="00F323D2" w:rsidRPr="003966A1" w:rsidRDefault="00F323D2" w:rsidP="006B183B">
            <w:pPr>
              <w:rPr>
                <w:sz w:val="24"/>
                <w:szCs w:val="24"/>
                <w:lang w:val="en-US"/>
              </w:rPr>
            </w:pPr>
          </w:p>
        </w:tc>
        <w:tc>
          <w:tcPr>
            <w:tcW w:w="5337" w:type="dxa"/>
            <w:gridSpan w:val="3"/>
          </w:tcPr>
          <w:p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rsidR="00F323D2" w:rsidRPr="003966A1" w:rsidRDefault="00F323D2" w:rsidP="00F323D2">
      <w:pPr>
        <w:spacing w:after="0"/>
        <w:rPr>
          <w:rFonts w:ascii="Times New Roman" w:eastAsia="Times New Roman" w:hAnsi="Times New Roman" w:cs="Times New Roman"/>
          <w:sz w:val="24"/>
          <w:szCs w:val="24"/>
        </w:rPr>
      </w:pPr>
    </w:p>
    <w:p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center"/>
              <w:rPr>
                <w:sz w:val="24"/>
                <w:szCs w:val="24"/>
              </w:rPr>
            </w:pPr>
          </w:p>
          <w:p w:rsidR="00F323D2" w:rsidRPr="003966A1" w:rsidRDefault="00F323D2" w:rsidP="006B183B">
            <w:pPr>
              <w:jc w:val="center"/>
              <w:rPr>
                <w:b/>
                <w:sz w:val="24"/>
                <w:szCs w:val="24"/>
              </w:rPr>
            </w:pPr>
            <w:r w:rsidRPr="003966A1">
              <w:rPr>
                <w:b/>
                <w:sz w:val="24"/>
                <w:szCs w:val="24"/>
              </w:rPr>
              <w:t>„A” jelű betétlap</w:t>
            </w:r>
          </w:p>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az építményadó adatbejelentéséhez</w:t>
            </w:r>
          </w:p>
          <w:p w:rsidR="00F323D2" w:rsidRPr="003966A1" w:rsidRDefault="00F323D2" w:rsidP="006B183B">
            <w:pPr>
              <w:jc w:val="center"/>
              <w:rPr>
                <w:b/>
                <w:sz w:val="24"/>
                <w:szCs w:val="24"/>
              </w:rPr>
            </w:pPr>
            <w:r w:rsidRPr="003966A1">
              <w:rPr>
                <w:b/>
                <w:sz w:val="24"/>
                <w:szCs w:val="24"/>
              </w:rPr>
              <w:t>a lakásról és az üdülőről</w:t>
            </w:r>
          </w:p>
          <w:p w:rsidR="00F323D2" w:rsidRPr="003966A1" w:rsidRDefault="00F323D2" w:rsidP="006B183B">
            <w:pPr>
              <w:jc w:val="center"/>
              <w:rPr>
                <w:b/>
                <w:sz w:val="24"/>
                <w:szCs w:val="24"/>
              </w:rPr>
            </w:pPr>
          </w:p>
          <w:p w:rsidR="00F323D2" w:rsidRPr="003966A1" w:rsidRDefault="00F323D2" w:rsidP="006B183B">
            <w:pPr>
              <w:jc w:val="center"/>
              <w:rPr>
                <w:i/>
                <w:sz w:val="24"/>
                <w:szCs w:val="24"/>
              </w:rPr>
            </w:pPr>
            <w:r w:rsidRPr="003966A1">
              <w:rPr>
                <w:i/>
                <w:sz w:val="24"/>
                <w:szCs w:val="24"/>
              </w:rPr>
              <w:t>(adótárgyanként egy betétlapot kell kitölteni!)</w:t>
            </w:r>
          </w:p>
          <w:p w:rsidR="00F323D2" w:rsidRPr="003966A1" w:rsidRDefault="00F323D2" w:rsidP="006B183B">
            <w:pPr>
              <w:jc w:val="cente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rsidTr="006B183B">
        <w:tc>
          <w:tcPr>
            <w:tcW w:w="9747" w:type="dxa"/>
            <w:gridSpan w:val="3"/>
          </w:tcPr>
          <w:p w:rsidR="00F323D2" w:rsidRPr="003966A1" w:rsidRDefault="00F323D2" w:rsidP="006B183B">
            <w:pPr>
              <w:ind w:left="1080"/>
              <w:contextualSpacing/>
              <w:rPr>
                <w:b/>
                <w:sz w:val="24"/>
                <w:szCs w:val="24"/>
              </w:rPr>
            </w:pPr>
          </w:p>
          <w:p w:rsidR="00F323D2" w:rsidRPr="003966A1" w:rsidRDefault="00F323D2" w:rsidP="00F323D2">
            <w:pPr>
              <w:numPr>
                <w:ilvl w:val="0"/>
                <w:numId w:val="8"/>
              </w:numPr>
              <w:contextualSpacing/>
              <w:rPr>
                <w:b/>
                <w:sz w:val="24"/>
                <w:szCs w:val="24"/>
              </w:rPr>
            </w:pPr>
            <w:r w:rsidRPr="003966A1">
              <w:rPr>
                <w:b/>
                <w:sz w:val="24"/>
                <w:szCs w:val="24"/>
              </w:rPr>
              <w:t>Adókötelezettség keletkezésére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9747" w:type="dxa"/>
            <w:gridSpan w:val="3"/>
            <w:tcBorders>
              <w:bottom w:val="single" w:sz="4" w:space="0" w:color="auto"/>
            </w:tcBorders>
          </w:tcPr>
          <w:p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rsidTr="006B183B">
        <w:trPr>
          <w:trHeight w:val="64"/>
        </w:trPr>
        <w:tc>
          <w:tcPr>
            <w:tcW w:w="4875" w:type="dxa"/>
            <w:gridSpan w:val="2"/>
            <w:vAlign w:val="center"/>
          </w:tcPr>
          <w:p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rsidTr="006B183B">
        <w:trPr>
          <w:trHeight w:val="64"/>
        </w:trPr>
        <w:tc>
          <w:tcPr>
            <w:tcW w:w="4875" w:type="dxa"/>
            <w:gridSpan w:val="2"/>
            <w:tcBorders>
              <w:bottom w:val="single" w:sz="4" w:space="0" w:color="auto"/>
            </w:tcBorders>
            <w:vAlign w:val="center"/>
          </w:tcPr>
          <w:p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rsidTr="006B183B">
        <w:tc>
          <w:tcPr>
            <w:tcW w:w="9747" w:type="dxa"/>
            <w:gridSpan w:val="3"/>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rsidTr="006B183B">
        <w:trPr>
          <w:trHeight w:val="299"/>
        </w:trPr>
        <w:tc>
          <w:tcPr>
            <w:tcW w:w="4850" w:type="dxa"/>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rsidTr="006B183B">
        <w:trPr>
          <w:trHeight w:val="217"/>
        </w:trPr>
        <w:tc>
          <w:tcPr>
            <w:tcW w:w="9747" w:type="dxa"/>
            <w:gridSpan w:val="3"/>
          </w:tcPr>
          <w:p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rsidTr="006B183B">
        <w:trPr>
          <w:trHeight w:val="703"/>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rsidTr="00F72329">
        <w:tc>
          <w:tcPr>
            <w:tcW w:w="9781" w:type="dxa"/>
          </w:tcPr>
          <w:p w:rsidR="00F323D2" w:rsidRPr="003966A1" w:rsidRDefault="00F323D2" w:rsidP="006B183B">
            <w:pPr>
              <w:ind w:left="1080"/>
              <w:contextualSpacing/>
              <w:rPr>
                <w:b/>
                <w:sz w:val="24"/>
                <w:szCs w:val="24"/>
              </w:rPr>
            </w:pPr>
          </w:p>
          <w:p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rsidR="00F323D2" w:rsidRPr="003966A1" w:rsidRDefault="00F323D2" w:rsidP="006B183B">
            <w:pPr>
              <w:ind w:left="1080"/>
              <w:contextualSpacing/>
              <w:rPr>
                <w:b/>
                <w:sz w:val="24"/>
                <w:szCs w:val="24"/>
              </w:rPr>
            </w:pPr>
          </w:p>
        </w:tc>
      </w:tr>
      <w:tr w:rsidR="00F323D2" w:rsidRPr="003966A1" w:rsidTr="00F72329">
        <w:trPr>
          <w:trHeight w:val="64"/>
        </w:trPr>
        <w:tc>
          <w:tcPr>
            <w:tcW w:w="9781" w:type="dxa"/>
            <w:tcBorders>
              <w:bottom w:val="single" w:sz="4" w:space="0" w:color="auto"/>
            </w:tcBorders>
          </w:tcPr>
          <w:p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rsidTr="00F72329">
        <w:trPr>
          <w:trHeight w:val="580"/>
        </w:trPr>
        <w:tc>
          <w:tcPr>
            <w:tcW w:w="9781" w:type="dxa"/>
            <w:tcBorders>
              <w:bottom w:val="single" w:sz="4" w:space="0" w:color="auto"/>
            </w:tcBorders>
            <w:vAlign w:val="center"/>
          </w:tcPr>
          <w:p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________________________________________________________________________</w:t>
            </w:r>
          </w:p>
          <w:p w:rsidR="00F323D2" w:rsidRPr="003966A1" w:rsidRDefault="00F323D2" w:rsidP="006B183B">
            <w:pPr>
              <w:ind w:left="720"/>
              <w:contextualSpacing/>
              <w:rPr>
                <w:sz w:val="24"/>
                <w:szCs w:val="24"/>
              </w:rPr>
            </w:pPr>
          </w:p>
        </w:tc>
      </w:tr>
      <w:tr w:rsidR="00F323D2" w:rsidRPr="003966A1" w:rsidTr="00F72329">
        <w:trPr>
          <w:trHeight w:val="703"/>
        </w:trPr>
        <w:tc>
          <w:tcPr>
            <w:tcW w:w="9781" w:type="dxa"/>
            <w:tcBorders>
              <w:bottom w:val="single" w:sz="4" w:space="0" w:color="auto"/>
            </w:tcBorders>
          </w:tcPr>
          <w:p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rsidTr="006B183B">
        <w:trPr>
          <w:trHeight w:val="566"/>
        </w:trPr>
        <w:tc>
          <w:tcPr>
            <w:tcW w:w="9747" w:type="dxa"/>
            <w:gridSpan w:val="3"/>
            <w:tcBorders>
              <w:bottom w:val="single" w:sz="4" w:space="0" w:color="auto"/>
            </w:tcBorders>
          </w:tcPr>
          <w:p w:rsidR="00F323D2" w:rsidRPr="003966A1" w:rsidRDefault="00F323D2" w:rsidP="006B183B">
            <w:pPr>
              <w:ind w:left="1080"/>
              <w:contextualSpacing/>
              <w:rPr>
                <w:b/>
                <w:sz w:val="24"/>
                <w:szCs w:val="24"/>
              </w:rPr>
            </w:pPr>
          </w:p>
          <w:p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4875" w:type="dxa"/>
            <w:gridSpan w:val="2"/>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rsidTr="006B183B">
        <w:trPr>
          <w:trHeight w:val="301"/>
        </w:trPr>
        <w:tc>
          <w:tcPr>
            <w:tcW w:w="9747" w:type="dxa"/>
            <w:gridSpan w:val="3"/>
            <w:tcBorders>
              <w:bottom w:val="single" w:sz="4" w:space="0" w:color="auto"/>
            </w:tcBorders>
          </w:tcPr>
          <w:p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rsidTr="006B183B">
        <w:trPr>
          <w:trHeight w:val="299"/>
        </w:trPr>
        <w:tc>
          <w:tcPr>
            <w:tcW w:w="4850" w:type="dxa"/>
            <w:vAlign w:val="center"/>
          </w:tcPr>
          <w:p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rsidTr="006B183B">
        <w:trPr>
          <w:trHeight w:val="666"/>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rsidTr="00F72329">
        <w:trPr>
          <w:trHeight w:val="600"/>
        </w:trPr>
        <w:tc>
          <w:tcPr>
            <w:tcW w:w="9781" w:type="dxa"/>
          </w:tcPr>
          <w:p w:rsidR="00F323D2" w:rsidRPr="003966A1" w:rsidRDefault="00F323D2" w:rsidP="00F72329">
            <w:pPr>
              <w:ind w:left="1080" w:right="1032"/>
              <w:contextualSpacing/>
              <w:rPr>
                <w:sz w:val="24"/>
                <w:szCs w:val="24"/>
              </w:rPr>
            </w:pPr>
          </w:p>
          <w:p w:rsidR="00F323D2" w:rsidRPr="003966A1" w:rsidRDefault="00F323D2" w:rsidP="00F72329">
            <w:pPr>
              <w:numPr>
                <w:ilvl w:val="0"/>
                <w:numId w:val="12"/>
              </w:numPr>
              <w:ind w:right="1184"/>
              <w:contextualSpacing/>
              <w:rPr>
                <w:b/>
                <w:sz w:val="24"/>
                <w:szCs w:val="24"/>
              </w:rPr>
            </w:pPr>
            <w:r w:rsidRPr="003966A1">
              <w:rPr>
                <w:b/>
                <w:sz w:val="24"/>
                <w:szCs w:val="24"/>
              </w:rPr>
              <w:t>Az építmény címe:</w:t>
            </w:r>
          </w:p>
          <w:p w:rsidR="00F323D2" w:rsidRPr="003966A1" w:rsidRDefault="00F323D2" w:rsidP="006B183B">
            <w:pPr>
              <w:ind w:left="1080"/>
              <w:contextualSpacing/>
              <w:rPr>
                <w:sz w:val="24"/>
                <w:szCs w:val="24"/>
              </w:rPr>
            </w:pPr>
          </w:p>
        </w:tc>
      </w:tr>
      <w:tr w:rsidR="003522A7" w:rsidRPr="003966A1" w:rsidTr="00F72329">
        <w:trPr>
          <w:trHeight w:val="1500"/>
        </w:trPr>
        <w:tc>
          <w:tcPr>
            <w:tcW w:w="9781" w:type="dxa"/>
          </w:tcPr>
          <w:p w:rsidR="00F323D2" w:rsidRPr="003966A1" w:rsidRDefault="00F323D2" w:rsidP="006B183B">
            <w:pPr>
              <w:spacing w:before="40" w:after="40"/>
              <w:ind w:left="567"/>
              <w:contextualSpacing/>
              <w:rPr>
                <w:sz w:val="24"/>
                <w:szCs w:val="24"/>
              </w:rPr>
            </w:pPr>
          </w:p>
          <w:p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rsidR="00F323D2" w:rsidRPr="003966A1" w:rsidRDefault="00F323D2" w:rsidP="006B183B">
            <w:pPr>
              <w:spacing w:before="40" w:after="40"/>
              <w:ind w:left="567"/>
              <w:contextualSpacing/>
              <w:rPr>
                <w:sz w:val="24"/>
                <w:szCs w:val="24"/>
              </w:rPr>
            </w:pPr>
            <w:r w:rsidRPr="003966A1">
              <w:rPr>
                <w:sz w:val="24"/>
                <w:szCs w:val="24"/>
              </w:rPr>
              <w:t>_______________</w:t>
            </w:r>
            <w:proofErr w:type="gramStart"/>
            <w:r w:rsidRPr="003966A1">
              <w:rPr>
                <w:sz w:val="24"/>
                <w:szCs w:val="24"/>
              </w:rPr>
              <w:t xml:space="preserve">közterület  ____ </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 ___ajtó.</w:t>
            </w:r>
          </w:p>
          <w:p w:rsidR="00F323D2" w:rsidRPr="003966A1" w:rsidRDefault="00F323D2" w:rsidP="006B183B">
            <w:pPr>
              <w:ind w:left="567" w:hanging="425"/>
              <w:contextualSpacing/>
              <w:rPr>
                <w:sz w:val="24"/>
                <w:szCs w:val="24"/>
              </w:rPr>
            </w:pPr>
          </w:p>
          <w:p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rsidTr="00F72329">
        <w:tc>
          <w:tcPr>
            <w:tcW w:w="9776" w:type="dxa"/>
            <w:gridSpan w:val="3"/>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építmény fajtája:</w:t>
            </w:r>
          </w:p>
          <w:p w:rsidR="00F323D2" w:rsidRPr="003966A1" w:rsidRDefault="00F323D2" w:rsidP="006B183B">
            <w:pPr>
              <w:ind w:left="1080"/>
              <w:contextualSpacing/>
              <w:rPr>
                <w:sz w:val="24"/>
                <w:szCs w:val="24"/>
              </w:rPr>
            </w:pPr>
          </w:p>
        </w:tc>
      </w:tr>
      <w:tr w:rsidR="00F323D2" w:rsidRPr="003966A1" w:rsidTr="00F72329">
        <w:tc>
          <w:tcPr>
            <w:tcW w:w="3456"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rsidTr="00F72329">
        <w:trPr>
          <w:trHeight w:val="200"/>
        </w:trPr>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2864" w:type="dxa"/>
            <w:tcBorders>
              <w:top w:val="single" w:sz="4" w:space="0" w:color="auto"/>
              <w:bottom w:val="nil"/>
            </w:tcBorders>
            <w:vAlign w:val="center"/>
          </w:tcPr>
          <w:p w:rsidR="00F323D2" w:rsidRPr="003966A1" w:rsidRDefault="00F323D2" w:rsidP="006B183B">
            <w:pPr>
              <w:jc w:val="center"/>
              <w:rPr>
                <w:i/>
                <w:sz w:val="24"/>
                <w:szCs w:val="24"/>
              </w:rPr>
            </w:pPr>
          </w:p>
        </w:tc>
      </w:tr>
      <w:tr w:rsidR="00F323D2" w:rsidRPr="003966A1" w:rsidTr="00F72329">
        <w:trPr>
          <w:trHeight w:val="314"/>
        </w:trPr>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rsidTr="00F72329">
        <w:trPr>
          <w:trHeight w:val="278"/>
        </w:trPr>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rsidTr="00F72329">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rsidTr="00F72329">
        <w:tc>
          <w:tcPr>
            <w:tcW w:w="3456"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rsidR="00F323D2" w:rsidRPr="003966A1" w:rsidRDefault="00F323D2" w:rsidP="006B183B">
            <w:pPr>
              <w:rPr>
                <w:sz w:val="24"/>
                <w:szCs w:val="24"/>
              </w:rPr>
            </w:pP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rsidTr="00F72329">
        <w:trPr>
          <w:trHeight w:val="240"/>
        </w:trPr>
        <w:tc>
          <w:tcPr>
            <w:tcW w:w="3456" w:type="dxa"/>
            <w:vMerge w:val="restart"/>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rsidR="00F323D2" w:rsidRPr="003966A1" w:rsidRDefault="00F323D2" w:rsidP="006B183B">
            <w:pPr>
              <w:rPr>
                <w:sz w:val="24"/>
                <w:szCs w:val="24"/>
              </w:rPr>
            </w:pPr>
          </w:p>
        </w:tc>
        <w:tc>
          <w:tcPr>
            <w:tcW w:w="2864" w:type="dxa"/>
            <w:tcBorders>
              <w:top w:val="nil"/>
              <w:bottom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rsidTr="00F72329">
        <w:trPr>
          <w:trHeight w:val="875"/>
        </w:trPr>
        <w:tc>
          <w:tcPr>
            <w:tcW w:w="3456" w:type="dxa"/>
            <w:vMerge/>
            <w:vAlign w:val="center"/>
          </w:tcPr>
          <w:p w:rsidR="00F323D2" w:rsidRPr="003966A1" w:rsidRDefault="00F323D2" w:rsidP="006B183B">
            <w:pPr>
              <w:rPr>
                <w:sz w:val="24"/>
                <w:szCs w:val="24"/>
              </w:rPr>
            </w:pPr>
          </w:p>
        </w:tc>
        <w:tc>
          <w:tcPr>
            <w:tcW w:w="3456" w:type="dxa"/>
            <w:vMerge/>
            <w:vAlign w:val="center"/>
          </w:tcPr>
          <w:p w:rsidR="00F323D2" w:rsidRPr="003966A1" w:rsidRDefault="00F323D2" w:rsidP="006B183B">
            <w:pPr>
              <w:rPr>
                <w:sz w:val="24"/>
                <w:szCs w:val="24"/>
              </w:rPr>
            </w:pPr>
          </w:p>
        </w:tc>
        <w:tc>
          <w:tcPr>
            <w:tcW w:w="2864" w:type="dxa"/>
            <w:tcBorders>
              <w:top w:val="nil"/>
            </w:tcBorders>
            <w:vAlign w:val="center"/>
          </w:tcPr>
          <w:p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építményadó alapja:</w:t>
            </w:r>
          </w:p>
          <w:p w:rsidR="00F323D2" w:rsidRPr="003966A1" w:rsidRDefault="00F323D2" w:rsidP="006B183B">
            <w:pPr>
              <w:ind w:left="1080"/>
              <w:contextualSpacing/>
              <w:rPr>
                <w:sz w:val="24"/>
                <w:szCs w:val="24"/>
              </w:rPr>
            </w:pPr>
          </w:p>
        </w:tc>
      </w:tr>
      <w:tr w:rsidR="00F323D2" w:rsidRPr="003966A1" w:rsidTr="006B183B">
        <w:trPr>
          <w:trHeight w:val="708"/>
        </w:trPr>
        <w:tc>
          <w:tcPr>
            <w:tcW w:w="9747" w:type="dxa"/>
          </w:tcPr>
          <w:p w:rsidR="00F323D2" w:rsidRPr="003966A1" w:rsidRDefault="00F323D2" w:rsidP="006B183B">
            <w:pPr>
              <w:ind w:left="567"/>
              <w:contextualSpacing/>
              <w:rPr>
                <w:sz w:val="24"/>
                <w:szCs w:val="24"/>
              </w:rPr>
            </w:pPr>
          </w:p>
          <w:p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rsidR="00F323D2" w:rsidRPr="003966A1" w:rsidRDefault="00F323D2" w:rsidP="006B183B">
            <w:pPr>
              <w:ind w:left="567"/>
              <w:contextualSpacing/>
              <w:rPr>
                <w:sz w:val="24"/>
                <w:szCs w:val="24"/>
              </w:rPr>
            </w:pPr>
          </w:p>
          <w:p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9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rsidR="00F323D2" w:rsidRPr="003966A1" w:rsidRDefault="00F323D2" w:rsidP="006B183B">
            <w:pPr>
              <w:ind w:left="1080"/>
              <w:contextualSpacing/>
              <w:rPr>
                <w:sz w:val="24"/>
                <w:szCs w:val="24"/>
              </w:rPr>
            </w:pPr>
          </w:p>
        </w:tc>
      </w:tr>
      <w:tr w:rsidR="00F323D2" w:rsidRPr="003966A1" w:rsidTr="006B183B">
        <w:trPr>
          <w:trHeight w:val="1755"/>
        </w:trPr>
        <w:tc>
          <w:tcPr>
            <w:tcW w:w="9747" w:type="dxa"/>
          </w:tcPr>
          <w:p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Szükséglakás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a)</w:t>
            </w:r>
            <w:r w:rsidR="00F323D2" w:rsidRPr="003966A1">
              <w:rPr>
                <w:rFonts w:eastAsia="Calibri"/>
                <w:sz w:val="24"/>
                <w:szCs w:val="24"/>
              </w:rPr>
              <w:t xml:space="preserve"> pontja)</w:t>
            </w:r>
          </w:p>
          <w:p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xml:space="preserve">, vagy </w:t>
            </w:r>
            <w:proofErr w:type="gramStart"/>
            <w:r w:rsidR="00F323D2" w:rsidRPr="003966A1">
              <w:rPr>
                <w:rFonts w:eastAsia="Calibri"/>
                <w:sz w:val="24"/>
                <w:szCs w:val="24"/>
              </w:rPr>
              <w:t>ezen</w:t>
            </w:r>
            <w:proofErr w:type="gramEnd"/>
            <w:r w:rsidR="00F323D2" w:rsidRPr="003966A1">
              <w:rPr>
                <w:rFonts w:eastAsia="Calibri"/>
                <w:sz w:val="24"/>
                <w:szCs w:val="24"/>
              </w:rPr>
              <w:t xml:space="preserve">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rsidR="00F323D2" w:rsidRPr="003966A1" w:rsidRDefault="00F323D2" w:rsidP="006B183B">
            <w:pPr>
              <w:ind w:left="1080"/>
              <w:contextualSpacing/>
              <w:rPr>
                <w:sz w:val="24"/>
                <w:szCs w:val="24"/>
              </w:rPr>
            </w:pPr>
          </w:p>
        </w:tc>
      </w:tr>
      <w:tr w:rsidR="00F323D2" w:rsidRPr="003966A1" w:rsidTr="006B183B">
        <w:trPr>
          <w:trHeight w:val="346"/>
        </w:trPr>
        <w:tc>
          <w:tcPr>
            <w:tcW w:w="9747" w:type="dxa"/>
          </w:tcPr>
          <w:p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780"/>
        </w:trPr>
        <w:tc>
          <w:tcPr>
            <w:tcW w:w="9747"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rsidR="00F323D2" w:rsidRPr="003966A1" w:rsidRDefault="00F323D2" w:rsidP="006B183B">
            <w:pPr>
              <w:ind w:left="1080"/>
              <w:contextualSpacing/>
              <w:rPr>
                <w:b/>
                <w:sz w:val="24"/>
                <w:szCs w:val="24"/>
              </w:rPr>
            </w:pPr>
          </w:p>
        </w:tc>
      </w:tr>
      <w:tr w:rsidR="00F323D2" w:rsidRPr="003966A1" w:rsidTr="006B183B">
        <w:trPr>
          <w:trHeight w:val="240"/>
        </w:trPr>
        <w:tc>
          <w:tcPr>
            <w:tcW w:w="9747" w:type="dxa"/>
          </w:tcPr>
          <w:p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13/A. §</w:t>
            </w:r>
            <w:proofErr w:type="spellStart"/>
            <w:r w:rsidRPr="003966A1">
              <w:rPr>
                <w:sz w:val="24"/>
                <w:szCs w:val="24"/>
              </w:rPr>
              <w:t>-a</w:t>
            </w:r>
            <w:proofErr w:type="spellEnd"/>
            <w:r w:rsidRPr="003966A1">
              <w:rPr>
                <w:sz w:val="24"/>
                <w:szCs w:val="24"/>
              </w:rPr>
              <w:t xml:space="preserve">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rsidR="00F323D2" w:rsidRPr="003966A1" w:rsidRDefault="00F323D2" w:rsidP="006B183B">
            <w:pPr>
              <w:rPr>
                <w:b/>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rsidTr="006B183B">
        <w:trPr>
          <w:trHeight w:val="937"/>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rsidR="00F323D2" w:rsidRPr="003966A1" w:rsidRDefault="00F323D2" w:rsidP="006B183B">
            <w:pPr>
              <w:ind w:left="1080"/>
              <w:contextualSpacing/>
              <w:rPr>
                <w:sz w:val="24"/>
                <w:szCs w:val="24"/>
              </w:rPr>
            </w:pPr>
          </w:p>
        </w:tc>
      </w:tr>
      <w:tr w:rsidR="00F323D2" w:rsidRPr="003966A1" w:rsidTr="006B183B">
        <w:trPr>
          <w:trHeight w:val="2651"/>
        </w:trPr>
        <w:tc>
          <w:tcPr>
            <w:tcW w:w="9747" w:type="dxa"/>
          </w:tcPr>
          <w:p w:rsidR="00F323D2" w:rsidRPr="003966A1" w:rsidRDefault="00F323D2" w:rsidP="006B183B">
            <w:pPr>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rsidR="00F323D2" w:rsidRPr="003966A1" w:rsidRDefault="00F323D2" w:rsidP="006B183B">
            <w:pPr>
              <w:ind w:left="720"/>
              <w:contextualSpacing/>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rsidR="00F323D2" w:rsidRPr="003966A1" w:rsidRDefault="00F323D2" w:rsidP="006B183B">
            <w:pPr>
              <w:rPr>
                <w:sz w:val="24"/>
                <w:szCs w:val="24"/>
              </w:rPr>
            </w:pPr>
          </w:p>
          <w:p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rsidTr="00F72329">
        <w:trPr>
          <w:trHeight w:val="75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rsidR="00F323D2" w:rsidRPr="003966A1" w:rsidRDefault="00F323D2" w:rsidP="006B183B">
            <w:pPr>
              <w:ind w:left="1080"/>
              <w:contextualSpacing/>
              <w:rPr>
                <w:sz w:val="24"/>
                <w:szCs w:val="24"/>
              </w:rPr>
            </w:pPr>
          </w:p>
        </w:tc>
      </w:tr>
      <w:tr w:rsidR="00F323D2" w:rsidRPr="003966A1" w:rsidTr="00F72329">
        <w:trPr>
          <w:trHeight w:val="525"/>
        </w:trPr>
        <w:tc>
          <w:tcPr>
            <w:tcW w:w="9781" w:type="dxa"/>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rsidTr="006B183B">
        <w:trPr>
          <w:trHeight w:val="990"/>
        </w:trPr>
        <w:tc>
          <w:tcPr>
            <w:tcW w:w="9781" w:type="dxa"/>
            <w:gridSpan w:val="5"/>
          </w:tcPr>
          <w:p w:rsidR="00F323D2" w:rsidRPr="003966A1" w:rsidRDefault="00F323D2" w:rsidP="006B183B">
            <w:pPr>
              <w:ind w:left="1080"/>
              <w:contextualSpacing/>
              <w:rPr>
                <w:b/>
                <w:sz w:val="24"/>
                <w:szCs w:val="24"/>
              </w:rPr>
            </w:pPr>
          </w:p>
          <w:p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3E3B30" w:rsidRDefault="00F323D2" w:rsidP="006B183B">
            <w:pPr>
              <w:jc w:val="center"/>
              <w:rPr>
                <w:rFonts w:eastAsia="Calibri"/>
                <w:sz w:val="44"/>
                <w:szCs w:val="44"/>
              </w:rPr>
            </w:pPr>
            <w:r w:rsidRPr="003E3B30">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rsidR="00F323D2" w:rsidRPr="003966A1" w:rsidRDefault="00F323D2" w:rsidP="00F323D2">
      <w:pPr>
        <w:spacing w:after="0" w:line="240" w:lineRule="auto"/>
        <w:rPr>
          <w:rFonts w:ascii="Times New Roman" w:eastAsia="Times New Roman" w:hAnsi="Times New Roman" w:cs="Times New Roman"/>
          <w:sz w:val="24"/>
          <w:szCs w:val="24"/>
        </w:rPr>
      </w:pPr>
    </w:p>
    <w:p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„B” jelű betétlap</w:t>
            </w:r>
          </w:p>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az építményadó adatbejelentéséhez</w:t>
            </w:r>
          </w:p>
          <w:p w:rsidR="00F323D2" w:rsidRPr="003966A1" w:rsidRDefault="00F323D2" w:rsidP="006B183B">
            <w:pPr>
              <w:jc w:val="center"/>
              <w:rPr>
                <w:b/>
                <w:sz w:val="24"/>
                <w:szCs w:val="24"/>
              </w:rPr>
            </w:pPr>
            <w:r w:rsidRPr="003966A1">
              <w:rPr>
                <w:b/>
                <w:sz w:val="24"/>
                <w:szCs w:val="24"/>
              </w:rPr>
              <w:t>a kereskedelmi egységről (szállásépületről),</w:t>
            </w:r>
          </w:p>
          <w:p w:rsidR="00F323D2" w:rsidRPr="003966A1" w:rsidRDefault="00F323D2" w:rsidP="006B183B">
            <w:pPr>
              <w:jc w:val="center"/>
              <w:rPr>
                <w:b/>
                <w:sz w:val="24"/>
                <w:szCs w:val="24"/>
              </w:rPr>
            </w:pPr>
            <w:r w:rsidRPr="003966A1">
              <w:rPr>
                <w:b/>
                <w:sz w:val="24"/>
                <w:szCs w:val="24"/>
              </w:rPr>
              <w:t>az egyéb nem lakás céljára szolgáló építményről</w:t>
            </w:r>
          </w:p>
          <w:p w:rsidR="00F323D2" w:rsidRPr="003966A1" w:rsidRDefault="00F323D2" w:rsidP="006B183B">
            <w:pPr>
              <w:jc w:val="center"/>
              <w:rPr>
                <w:b/>
                <w:sz w:val="24"/>
                <w:szCs w:val="24"/>
              </w:rPr>
            </w:pPr>
          </w:p>
          <w:p w:rsidR="00F323D2" w:rsidRPr="003966A1" w:rsidRDefault="00F323D2" w:rsidP="006B183B">
            <w:pPr>
              <w:jc w:val="center"/>
              <w:rPr>
                <w:i/>
                <w:sz w:val="24"/>
                <w:szCs w:val="24"/>
              </w:rPr>
            </w:pPr>
            <w:r w:rsidRPr="003966A1">
              <w:rPr>
                <w:i/>
                <w:sz w:val="24"/>
                <w:szCs w:val="24"/>
              </w:rPr>
              <w:t>(adótárgyanként egy betétlapot kell kitölteni!)</w:t>
            </w:r>
          </w:p>
          <w:p w:rsidR="00F323D2" w:rsidRPr="003966A1" w:rsidRDefault="00F323D2" w:rsidP="006B183B">
            <w:pP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rsidTr="006B183B">
        <w:tc>
          <w:tcPr>
            <w:tcW w:w="9747" w:type="dxa"/>
            <w:gridSpan w:val="3"/>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Adókötelezettség keletkezésére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9747" w:type="dxa"/>
            <w:gridSpan w:val="3"/>
            <w:tcBorders>
              <w:bottom w:val="single" w:sz="4" w:space="0" w:color="auto"/>
            </w:tcBorders>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rsidTr="006B183B">
        <w:trPr>
          <w:trHeight w:val="64"/>
        </w:trPr>
        <w:tc>
          <w:tcPr>
            <w:tcW w:w="4875" w:type="dxa"/>
            <w:gridSpan w:val="2"/>
            <w:vAlign w:val="center"/>
          </w:tcPr>
          <w:p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rsidTr="006B183B">
        <w:trPr>
          <w:trHeight w:val="64"/>
        </w:trPr>
        <w:tc>
          <w:tcPr>
            <w:tcW w:w="4875" w:type="dxa"/>
            <w:gridSpan w:val="2"/>
            <w:tcBorders>
              <w:bottom w:val="single" w:sz="4" w:space="0" w:color="auto"/>
            </w:tcBorders>
            <w:vAlign w:val="center"/>
          </w:tcPr>
          <w:p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rsidTr="006B183B">
        <w:tc>
          <w:tcPr>
            <w:tcW w:w="9747" w:type="dxa"/>
            <w:gridSpan w:val="3"/>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rsidTr="006B183B">
        <w:trPr>
          <w:trHeight w:val="299"/>
        </w:trPr>
        <w:tc>
          <w:tcPr>
            <w:tcW w:w="4850" w:type="dxa"/>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rsidTr="006B183B">
        <w:trPr>
          <w:trHeight w:val="217"/>
        </w:trPr>
        <w:tc>
          <w:tcPr>
            <w:tcW w:w="9747" w:type="dxa"/>
            <w:gridSpan w:val="3"/>
          </w:tcPr>
          <w:p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rsidTr="006B183B">
        <w:trPr>
          <w:trHeight w:val="703"/>
        </w:trPr>
        <w:tc>
          <w:tcPr>
            <w:tcW w:w="9747" w:type="dxa"/>
            <w:gridSpan w:val="3"/>
            <w:tcBorders>
              <w:bottom w:val="single" w:sz="4" w:space="0" w:color="auto"/>
            </w:tcBorders>
          </w:tcPr>
          <w:p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c>
          <w:tcPr>
            <w:tcW w:w="9781"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Adókötelezettség változására okot adó körülmény és időpontja:</w:t>
            </w:r>
          </w:p>
          <w:p w:rsidR="00F323D2" w:rsidRPr="003966A1" w:rsidRDefault="00F323D2" w:rsidP="006B183B">
            <w:pPr>
              <w:ind w:left="1080"/>
              <w:contextualSpacing/>
              <w:rPr>
                <w:b/>
                <w:sz w:val="24"/>
                <w:szCs w:val="24"/>
              </w:rPr>
            </w:pPr>
          </w:p>
        </w:tc>
      </w:tr>
      <w:tr w:rsidR="00F323D2" w:rsidRPr="003966A1" w:rsidTr="00F72329">
        <w:trPr>
          <w:trHeight w:val="64"/>
        </w:trPr>
        <w:tc>
          <w:tcPr>
            <w:tcW w:w="9781" w:type="dxa"/>
            <w:tcBorders>
              <w:bottom w:val="single" w:sz="4" w:space="0" w:color="auto"/>
            </w:tcBorders>
          </w:tcPr>
          <w:p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rsidTr="00F72329">
        <w:trPr>
          <w:trHeight w:val="580"/>
        </w:trPr>
        <w:tc>
          <w:tcPr>
            <w:tcW w:w="9781" w:type="dxa"/>
            <w:tcBorders>
              <w:bottom w:val="single" w:sz="4" w:space="0" w:color="auto"/>
            </w:tcBorders>
            <w:vAlign w:val="center"/>
          </w:tcPr>
          <w:p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________________________________________________________________________</w:t>
            </w:r>
          </w:p>
          <w:p w:rsidR="00F323D2" w:rsidRPr="003966A1" w:rsidRDefault="00F323D2" w:rsidP="006B183B">
            <w:pPr>
              <w:ind w:left="720"/>
              <w:contextualSpacing/>
              <w:rPr>
                <w:sz w:val="24"/>
                <w:szCs w:val="24"/>
              </w:rPr>
            </w:pPr>
          </w:p>
        </w:tc>
      </w:tr>
      <w:tr w:rsidR="00F323D2" w:rsidRPr="003966A1" w:rsidTr="00F72329">
        <w:trPr>
          <w:trHeight w:val="703"/>
        </w:trPr>
        <w:tc>
          <w:tcPr>
            <w:tcW w:w="9781" w:type="dxa"/>
            <w:tcBorders>
              <w:bottom w:val="single" w:sz="4" w:space="0" w:color="auto"/>
            </w:tcBorders>
          </w:tcPr>
          <w:p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rsidTr="006B183B">
        <w:trPr>
          <w:trHeight w:val="566"/>
        </w:trPr>
        <w:tc>
          <w:tcPr>
            <w:tcW w:w="9747" w:type="dxa"/>
            <w:gridSpan w:val="2"/>
            <w:tcBorders>
              <w:bottom w:val="single" w:sz="4" w:space="0" w:color="auto"/>
            </w:tcBorders>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Adókötelezettség megszűnésére okot adó körülmény és időpontja:</w:t>
            </w:r>
          </w:p>
          <w:p w:rsidR="00F323D2" w:rsidRPr="003966A1" w:rsidRDefault="00F323D2" w:rsidP="006B183B">
            <w:pPr>
              <w:ind w:left="1080"/>
              <w:contextualSpacing/>
              <w:rPr>
                <w:b/>
                <w:sz w:val="24"/>
                <w:szCs w:val="24"/>
              </w:rPr>
            </w:pPr>
          </w:p>
        </w:tc>
      </w:tr>
      <w:tr w:rsidR="00F323D2" w:rsidRPr="003966A1" w:rsidTr="006B183B">
        <w:trPr>
          <w:trHeight w:val="64"/>
        </w:trPr>
        <w:tc>
          <w:tcPr>
            <w:tcW w:w="4873" w:type="dxa"/>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rsidTr="006B183B">
        <w:trPr>
          <w:trHeight w:val="301"/>
        </w:trPr>
        <w:tc>
          <w:tcPr>
            <w:tcW w:w="9747" w:type="dxa"/>
            <w:gridSpan w:val="2"/>
            <w:tcBorders>
              <w:bottom w:val="single" w:sz="4" w:space="0" w:color="auto"/>
            </w:tcBorders>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rsidTr="006B183B">
        <w:trPr>
          <w:trHeight w:val="299"/>
        </w:trPr>
        <w:tc>
          <w:tcPr>
            <w:tcW w:w="4873" w:type="dxa"/>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rsidTr="006B183B">
        <w:trPr>
          <w:trHeight w:val="666"/>
        </w:trPr>
        <w:tc>
          <w:tcPr>
            <w:tcW w:w="9747" w:type="dxa"/>
            <w:gridSpan w:val="2"/>
            <w:tcBorders>
              <w:bottom w:val="single" w:sz="4" w:space="0" w:color="auto"/>
            </w:tcBorders>
          </w:tcPr>
          <w:p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rPr>
          <w:trHeight w:val="60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 címe:</w:t>
            </w:r>
          </w:p>
          <w:p w:rsidR="00F323D2" w:rsidRPr="003966A1" w:rsidRDefault="00F323D2" w:rsidP="006B183B">
            <w:pPr>
              <w:ind w:left="1080"/>
              <w:contextualSpacing/>
              <w:rPr>
                <w:sz w:val="24"/>
                <w:szCs w:val="24"/>
              </w:rPr>
            </w:pPr>
          </w:p>
        </w:tc>
      </w:tr>
      <w:tr w:rsidR="00F323D2" w:rsidRPr="003966A1" w:rsidTr="00F72329">
        <w:trPr>
          <w:trHeight w:val="1500"/>
        </w:trPr>
        <w:tc>
          <w:tcPr>
            <w:tcW w:w="9781" w:type="dxa"/>
          </w:tcPr>
          <w:p w:rsidR="00F323D2" w:rsidRPr="003966A1" w:rsidRDefault="00F323D2" w:rsidP="006B183B">
            <w:pPr>
              <w:spacing w:before="40" w:after="40"/>
              <w:ind w:left="567"/>
              <w:contextualSpacing/>
              <w:rPr>
                <w:sz w:val="24"/>
                <w:szCs w:val="24"/>
              </w:rPr>
            </w:pPr>
          </w:p>
          <w:p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rsidR="00F323D2" w:rsidRPr="003966A1" w:rsidRDefault="00F323D2" w:rsidP="006B183B">
            <w:pPr>
              <w:spacing w:before="40" w:after="40"/>
              <w:ind w:left="567" w:hanging="425"/>
              <w:contextualSpacing/>
              <w:rPr>
                <w:sz w:val="24"/>
                <w:szCs w:val="24"/>
              </w:rPr>
            </w:pPr>
            <w:r w:rsidRPr="003966A1">
              <w:rPr>
                <w:sz w:val="24"/>
                <w:szCs w:val="24"/>
              </w:rPr>
              <w:t xml:space="preserve">              ___________ </w:t>
            </w:r>
            <w:proofErr w:type="gramStart"/>
            <w:r w:rsidRPr="003966A1">
              <w:rPr>
                <w:sz w:val="24"/>
                <w:szCs w:val="24"/>
              </w:rPr>
              <w:t xml:space="preserve">közterület  ____ </w:t>
            </w:r>
            <w:proofErr w:type="spellStart"/>
            <w:r w:rsidRPr="003966A1">
              <w:rPr>
                <w:sz w:val="24"/>
                <w:szCs w:val="24"/>
              </w:rPr>
              <w:t>közterület</w:t>
            </w:r>
            <w:proofErr w:type="spellEnd"/>
            <w:proofErr w:type="gramEnd"/>
            <w:r w:rsidRPr="003966A1">
              <w:rPr>
                <w:sz w:val="24"/>
                <w:szCs w:val="24"/>
              </w:rPr>
              <w:t xml:space="preserve"> jelleg ___ hsz. ___ ép. ___ </w:t>
            </w:r>
            <w:proofErr w:type="spellStart"/>
            <w:r w:rsidRPr="003966A1">
              <w:rPr>
                <w:sz w:val="24"/>
                <w:szCs w:val="24"/>
              </w:rPr>
              <w:t>lh</w:t>
            </w:r>
            <w:proofErr w:type="spellEnd"/>
            <w:r w:rsidRPr="003966A1">
              <w:rPr>
                <w:sz w:val="24"/>
                <w:szCs w:val="24"/>
              </w:rPr>
              <w:t>. ___em. ___ajtó.</w:t>
            </w:r>
          </w:p>
          <w:p w:rsidR="00F323D2" w:rsidRPr="003966A1" w:rsidRDefault="00F323D2" w:rsidP="006B183B">
            <w:pPr>
              <w:ind w:left="567" w:hanging="425"/>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rsidTr="00F72329">
        <w:tc>
          <w:tcPr>
            <w:tcW w:w="9776" w:type="dxa"/>
            <w:gridSpan w:val="5"/>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 fajtája:</w:t>
            </w:r>
          </w:p>
          <w:p w:rsidR="00F323D2" w:rsidRPr="003966A1" w:rsidRDefault="00F323D2" w:rsidP="006B183B">
            <w:pPr>
              <w:ind w:left="1080"/>
              <w:contextualSpacing/>
              <w:rPr>
                <w:sz w:val="24"/>
                <w:szCs w:val="24"/>
              </w:rPr>
            </w:pPr>
          </w:p>
        </w:tc>
      </w:tr>
      <w:tr w:rsidR="00F323D2" w:rsidRPr="003966A1" w:rsidTr="00F72329">
        <w:tc>
          <w:tcPr>
            <w:tcW w:w="3456" w:type="dxa"/>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rsidTr="00F72329">
        <w:tc>
          <w:tcPr>
            <w:tcW w:w="3456" w:type="dxa"/>
            <w:tcBorders>
              <w:top w:val="single" w:sz="4" w:space="0" w:color="auto"/>
              <w:bottom w:val="nil"/>
            </w:tcBorders>
            <w:vAlign w:val="center"/>
          </w:tcPr>
          <w:p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rsidR="00F323D2" w:rsidRPr="003966A1" w:rsidRDefault="00F323D2" w:rsidP="006B183B">
            <w:pPr>
              <w:jc w:val="center"/>
              <w:rPr>
                <w:i/>
                <w:sz w:val="24"/>
                <w:szCs w:val="24"/>
              </w:rPr>
            </w:pPr>
          </w:p>
        </w:tc>
      </w:tr>
      <w:tr w:rsidR="00F323D2" w:rsidRPr="003966A1" w:rsidTr="00F72329">
        <w:trPr>
          <w:trHeight w:val="989"/>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rsidTr="00F72329">
        <w:trPr>
          <w:trHeight w:val="77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rsidTr="00F72329">
        <w:trPr>
          <w:trHeight w:val="43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rsidTr="00F72329">
        <w:trPr>
          <w:trHeight w:val="577"/>
        </w:trPr>
        <w:tc>
          <w:tcPr>
            <w:tcW w:w="3456" w:type="dxa"/>
            <w:tcBorders>
              <w:top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rsidR="00F323D2" w:rsidRPr="003966A1" w:rsidRDefault="00F323D2" w:rsidP="006B183B">
            <w:pPr>
              <w:rPr>
                <w:sz w:val="24"/>
                <w:szCs w:val="24"/>
              </w:rPr>
            </w:pPr>
          </w:p>
        </w:tc>
        <w:tc>
          <w:tcPr>
            <w:tcW w:w="1326" w:type="dxa"/>
            <w:vMerge/>
            <w:tcBorders>
              <w:left w:val="nil"/>
            </w:tcBorders>
            <w:vAlign w:val="center"/>
          </w:tcPr>
          <w:p w:rsidR="00F323D2" w:rsidRPr="003966A1" w:rsidRDefault="00F323D2" w:rsidP="006B183B">
            <w:pPr>
              <w:rPr>
                <w:sz w:val="24"/>
                <w:szCs w:val="24"/>
              </w:rPr>
            </w:pPr>
          </w:p>
        </w:tc>
        <w:tc>
          <w:tcPr>
            <w:tcW w:w="1730" w:type="dxa"/>
            <w:tcBorders>
              <w:top w:val="nil"/>
              <w:bottom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rsidTr="00F72329">
        <w:trPr>
          <w:trHeight w:val="276"/>
        </w:trPr>
        <w:tc>
          <w:tcPr>
            <w:tcW w:w="3456" w:type="dxa"/>
            <w:vMerge w:val="restart"/>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rsidR="00F323D2" w:rsidRPr="003966A1" w:rsidRDefault="00F323D2" w:rsidP="006B183B">
            <w:pPr>
              <w:rPr>
                <w:sz w:val="24"/>
                <w:szCs w:val="24"/>
              </w:rPr>
            </w:pPr>
          </w:p>
        </w:tc>
        <w:tc>
          <w:tcPr>
            <w:tcW w:w="1326" w:type="dxa"/>
            <w:vMerge/>
            <w:tcBorders>
              <w:left w:val="nil"/>
              <w:bottom w:val="nil"/>
            </w:tcBorders>
            <w:vAlign w:val="center"/>
          </w:tcPr>
          <w:p w:rsidR="00F323D2" w:rsidRPr="003966A1" w:rsidRDefault="00F323D2" w:rsidP="006B183B">
            <w:pPr>
              <w:rPr>
                <w:sz w:val="24"/>
                <w:szCs w:val="24"/>
              </w:rPr>
            </w:pPr>
          </w:p>
        </w:tc>
        <w:tc>
          <w:tcPr>
            <w:tcW w:w="1730"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rsidR="00F323D2" w:rsidRPr="003966A1" w:rsidRDefault="00F323D2" w:rsidP="006B183B">
            <w:pPr>
              <w:rPr>
                <w:sz w:val="24"/>
                <w:szCs w:val="24"/>
              </w:rPr>
            </w:pPr>
          </w:p>
        </w:tc>
      </w:tr>
      <w:tr w:rsidR="00F323D2" w:rsidRPr="003966A1" w:rsidTr="00F72329">
        <w:trPr>
          <w:trHeight w:val="552"/>
        </w:trPr>
        <w:tc>
          <w:tcPr>
            <w:tcW w:w="3456" w:type="dxa"/>
            <w:vMerge/>
            <w:vAlign w:val="center"/>
          </w:tcPr>
          <w:p w:rsidR="00F323D2" w:rsidRPr="003966A1" w:rsidRDefault="00F323D2" w:rsidP="006B183B">
            <w:pPr>
              <w:rPr>
                <w:sz w:val="24"/>
                <w:szCs w:val="24"/>
              </w:rPr>
            </w:pPr>
          </w:p>
        </w:tc>
        <w:tc>
          <w:tcPr>
            <w:tcW w:w="1876" w:type="dxa"/>
            <w:vMerge w:val="restart"/>
            <w:tcBorders>
              <w:top w:val="nil"/>
              <w:righ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w:t>
            </w:r>
            <w:proofErr w:type="spellStart"/>
            <w:r w:rsidR="00F323D2" w:rsidRPr="003966A1">
              <w:rPr>
                <w:sz w:val="24"/>
                <w:szCs w:val="24"/>
              </w:rPr>
              <w:t>Hostel</w:t>
            </w:r>
            <w:proofErr w:type="spellEnd"/>
          </w:p>
        </w:tc>
        <w:tc>
          <w:tcPr>
            <w:tcW w:w="1730" w:type="dxa"/>
            <w:vMerge/>
            <w:tcBorders>
              <w:bottom w:val="nil"/>
              <w:right w:val="nil"/>
            </w:tcBorders>
            <w:vAlign w:val="center"/>
          </w:tcPr>
          <w:p w:rsidR="00F323D2" w:rsidRPr="003966A1" w:rsidRDefault="00F323D2" w:rsidP="006B183B">
            <w:pPr>
              <w:rPr>
                <w:sz w:val="24"/>
                <w:szCs w:val="24"/>
              </w:rPr>
            </w:pPr>
          </w:p>
        </w:tc>
        <w:tc>
          <w:tcPr>
            <w:tcW w:w="1388" w:type="dxa"/>
            <w:vMerge/>
            <w:tcBorders>
              <w:left w:val="nil"/>
              <w:bottom w:val="nil"/>
            </w:tcBorders>
            <w:vAlign w:val="center"/>
          </w:tcPr>
          <w:p w:rsidR="00F323D2" w:rsidRPr="003966A1" w:rsidRDefault="00F323D2" w:rsidP="006B183B">
            <w:pPr>
              <w:rPr>
                <w:sz w:val="24"/>
                <w:szCs w:val="24"/>
              </w:rPr>
            </w:pPr>
          </w:p>
        </w:tc>
      </w:tr>
      <w:tr w:rsidR="00F323D2" w:rsidRPr="003966A1" w:rsidTr="00F72329">
        <w:trPr>
          <w:trHeight w:val="276"/>
        </w:trPr>
        <w:tc>
          <w:tcPr>
            <w:tcW w:w="3456" w:type="dxa"/>
            <w:vMerge/>
            <w:vAlign w:val="center"/>
          </w:tcPr>
          <w:p w:rsidR="00F323D2" w:rsidRPr="003966A1" w:rsidRDefault="00F323D2" w:rsidP="006B183B">
            <w:pPr>
              <w:rPr>
                <w:sz w:val="24"/>
                <w:szCs w:val="24"/>
              </w:rPr>
            </w:pPr>
          </w:p>
        </w:tc>
        <w:tc>
          <w:tcPr>
            <w:tcW w:w="1876" w:type="dxa"/>
            <w:vMerge/>
            <w:tcBorders>
              <w:bottom w:val="nil"/>
              <w:right w:val="nil"/>
            </w:tcBorders>
            <w:vAlign w:val="center"/>
          </w:tcPr>
          <w:p w:rsidR="00F323D2" w:rsidRPr="003966A1" w:rsidRDefault="00F323D2" w:rsidP="006B183B">
            <w:pPr>
              <w:rPr>
                <w:sz w:val="24"/>
                <w:szCs w:val="24"/>
              </w:rPr>
            </w:pPr>
          </w:p>
        </w:tc>
        <w:tc>
          <w:tcPr>
            <w:tcW w:w="1326" w:type="dxa"/>
            <w:vMerge/>
            <w:tcBorders>
              <w:left w:val="nil"/>
              <w:bottom w:val="nil"/>
            </w:tcBorders>
            <w:vAlign w:val="center"/>
          </w:tcPr>
          <w:p w:rsidR="00F323D2" w:rsidRPr="003966A1" w:rsidRDefault="00F323D2" w:rsidP="006B183B">
            <w:pPr>
              <w:rPr>
                <w:sz w:val="24"/>
                <w:szCs w:val="24"/>
              </w:rPr>
            </w:pPr>
          </w:p>
        </w:tc>
        <w:tc>
          <w:tcPr>
            <w:tcW w:w="3118" w:type="dxa"/>
            <w:gridSpan w:val="2"/>
            <w:vMerge w:val="restart"/>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r>
      <w:tr w:rsidR="00F323D2" w:rsidRPr="003966A1" w:rsidTr="00F72329">
        <w:trPr>
          <w:trHeight w:val="270"/>
        </w:trPr>
        <w:tc>
          <w:tcPr>
            <w:tcW w:w="3456" w:type="dxa"/>
            <w:vMerge/>
            <w:vAlign w:val="center"/>
          </w:tcPr>
          <w:p w:rsidR="00F323D2" w:rsidRPr="003966A1" w:rsidRDefault="00F323D2" w:rsidP="006B183B">
            <w:pPr>
              <w:rPr>
                <w:sz w:val="24"/>
                <w:szCs w:val="24"/>
              </w:rPr>
            </w:pPr>
          </w:p>
        </w:tc>
        <w:tc>
          <w:tcPr>
            <w:tcW w:w="3202" w:type="dxa"/>
            <w:gridSpan w:val="2"/>
            <w:tcBorders>
              <w:top w:val="nil"/>
            </w:tcBorders>
            <w:vAlign w:val="center"/>
          </w:tcPr>
          <w:p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p w:rsidR="00F323D2" w:rsidRPr="003966A1" w:rsidRDefault="00F323D2" w:rsidP="006B183B">
            <w:pPr>
              <w:rPr>
                <w:sz w:val="24"/>
                <w:szCs w:val="24"/>
              </w:rPr>
            </w:pPr>
          </w:p>
        </w:tc>
        <w:tc>
          <w:tcPr>
            <w:tcW w:w="3118" w:type="dxa"/>
            <w:gridSpan w:val="2"/>
            <w:vMerge/>
            <w:vAlign w:val="center"/>
          </w:tcPr>
          <w:p w:rsidR="00F323D2" w:rsidRPr="003966A1" w:rsidRDefault="00F323D2" w:rsidP="006B183B">
            <w:pPr>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3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Az építményadó alapja:</w:t>
            </w:r>
          </w:p>
          <w:p w:rsidR="00F323D2" w:rsidRPr="003966A1" w:rsidRDefault="00F323D2" w:rsidP="006B183B">
            <w:pPr>
              <w:ind w:left="1080"/>
              <w:contextualSpacing/>
              <w:rPr>
                <w:sz w:val="24"/>
                <w:szCs w:val="24"/>
              </w:rPr>
            </w:pPr>
          </w:p>
        </w:tc>
      </w:tr>
      <w:tr w:rsidR="00F323D2" w:rsidRPr="003966A1" w:rsidTr="006B183B">
        <w:trPr>
          <w:trHeight w:val="285"/>
        </w:trPr>
        <w:tc>
          <w:tcPr>
            <w:tcW w:w="9747" w:type="dxa"/>
          </w:tcPr>
          <w:p w:rsidR="00F323D2" w:rsidRPr="003966A1" w:rsidRDefault="00F323D2" w:rsidP="006B183B">
            <w:pPr>
              <w:ind w:left="567"/>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rsidR="00F323D2" w:rsidRPr="003966A1" w:rsidRDefault="00F323D2" w:rsidP="006B183B">
            <w:pPr>
              <w:ind w:left="567"/>
              <w:contextualSpacing/>
              <w:rPr>
                <w:sz w:val="24"/>
                <w:szCs w:val="24"/>
              </w:rPr>
            </w:pPr>
          </w:p>
          <w:p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rsidR="00F323D2" w:rsidRPr="003966A1" w:rsidRDefault="00F323D2"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2F3BF6" w:rsidRPr="003966A1" w:rsidRDefault="002F3BF6" w:rsidP="00F323D2">
      <w:pPr>
        <w:spacing w:after="0"/>
        <w:rPr>
          <w:rFonts w:ascii="Times New Roman" w:eastAsia="Times New Roman" w:hAnsi="Times New Roman" w:cs="Times New Roman"/>
          <w:sz w:val="24"/>
          <w:szCs w:val="24"/>
        </w:rPr>
      </w:pPr>
    </w:p>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95"/>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rsidR="00F323D2" w:rsidRPr="003966A1" w:rsidRDefault="00F323D2" w:rsidP="006B183B">
            <w:pPr>
              <w:ind w:left="1080"/>
              <w:contextualSpacing/>
              <w:rPr>
                <w:sz w:val="24"/>
                <w:szCs w:val="24"/>
              </w:rPr>
            </w:pPr>
          </w:p>
        </w:tc>
      </w:tr>
      <w:tr w:rsidR="00F323D2" w:rsidRPr="003966A1" w:rsidTr="006B183B">
        <w:trPr>
          <w:trHeight w:val="1755"/>
        </w:trPr>
        <w:tc>
          <w:tcPr>
            <w:tcW w:w="9747" w:type="dxa"/>
          </w:tcPr>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xml:space="preserve">, vagy </w:t>
            </w:r>
            <w:proofErr w:type="gramStart"/>
            <w:r w:rsidR="00F323D2" w:rsidRPr="003966A1">
              <w:rPr>
                <w:rFonts w:eastAsia="Calibri"/>
                <w:sz w:val="24"/>
                <w:szCs w:val="24"/>
              </w:rPr>
              <w:t>ezen</w:t>
            </w:r>
            <w:proofErr w:type="gramEnd"/>
            <w:r w:rsidR="00F323D2" w:rsidRPr="003966A1">
              <w:rPr>
                <w:rFonts w:eastAsia="Calibri"/>
                <w:sz w:val="24"/>
                <w:szCs w:val="24"/>
              </w:rPr>
              <w:t xml:space="preserve">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Radioaktív hulladék elhelyezésére szolgáló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ca</w:t>
            </w:r>
            <w:proofErr w:type="spellEnd"/>
            <w:r w:rsidR="00F323D2" w:rsidRPr="003966A1">
              <w:rPr>
                <w:rFonts w:eastAsia="Calibri"/>
                <w:i/>
                <w:sz w:val="24"/>
                <w:szCs w:val="24"/>
              </w:rPr>
              <w:t>)</w:t>
            </w:r>
            <w:r w:rsidR="00F323D2" w:rsidRPr="003966A1">
              <w:rPr>
                <w:rFonts w:eastAsia="Calibri"/>
                <w:sz w:val="24"/>
                <w:szCs w:val="24"/>
              </w:rPr>
              <w:t xml:space="preserve"> 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Kiégett nukleáris üzemanyag tárolására használt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cb</w:t>
            </w:r>
            <w:proofErr w:type="spellEnd"/>
            <w:r w:rsidR="00F323D2" w:rsidRPr="003966A1">
              <w:rPr>
                <w:rFonts w:eastAsia="Calibri"/>
                <w:i/>
                <w:sz w:val="24"/>
                <w:szCs w:val="24"/>
              </w:rPr>
              <w:t>)</w:t>
            </w:r>
            <w:r w:rsidR="00F323D2" w:rsidRPr="003966A1">
              <w:rPr>
                <w:rFonts w:eastAsia="Calibri"/>
                <w:sz w:val="24"/>
                <w:szCs w:val="24"/>
              </w:rPr>
              <w:t xml:space="preserve"> pontja).</w:t>
            </w:r>
          </w:p>
          <w:p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Az ingatlan-nyilvántartási állapot szerint állattartásra vagy növénytermesztésre szolgáló építmény, vagy az állattartáshoz, növénytermesztéshez kapcsolódó tároló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h)</w:t>
            </w:r>
            <w:r w:rsidR="00F323D2" w:rsidRPr="003966A1">
              <w:rPr>
                <w:rFonts w:eastAsia="Calibri"/>
                <w:sz w:val="24"/>
                <w:szCs w:val="24"/>
              </w:rPr>
              <w:t xml:space="preserve"> pontja).</w:t>
            </w:r>
          </w:p>
          <w:p w:rsidR="00F323D2" w:rsidRPr="003966A1" w:rsidRDefault="00F323D2" w:rsidP="006B183B">
            <w:pPr>
              <w:ind w:left="1080"/>
              <w:contextualSpacing/>
              <w:rPr>
                <w:sz w:val="24"/>
                <w:szCs w:val="24"/>
              </w:rPr>
            </w:pPr>
          </w:p>
        </w:tc>
      </w:tr>
      <w:tr w:rsidR="00F323D2" w:rsidRPr="003966A1" w:rsidTr="006B183B">
        <w:trPr>
          <w:trHeight w:val="346"/>
        </w:trPr>
        <w:tc>
          <w:tcPr>
            <w:tcW w:w="9747" w:type="dxa"/>
          </w:tcPr>
          <w:p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780"/>
        </w:trPr>
        <w:tc>
          <w:tcPr>
            <w:tcW w:w="9747" w:type="dxa"/>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rsidR="00F323D2" w:rsidRPr="003966A1" w:rsidRDefault="00F323D2" w:rsidP="006B183B">
            <w:pPr>
              <w:ind w:left="1080"/>
              <w:contextualSpacing/>
              <w:rPr>
                <w:b/>
                <w:sz w:val="24"/>
                <w:szCs w:val="24"/>
              </w:rPr>
            </w:pPr>
          </w:p>
        </w:tc>
      </w:tr>
      <w:tr w:rsidR="00F323D2" w:rsidRPr="003966A1" w:rsidTr="006B183B">
        <w:trPr>
          <w:trHeight w:val="240"/>
        </w:trPr>
        <w:tc>
          <w:tcPr>
            <w:tcW w:w="9747" w:type="dxa"/>
          </w:tcPr>
          <w:p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13/A. §</w:t>
            </w:r>
            <w:proofErr w:type="spellStart"/>
            <w:r w:rsidRPr="003966A1">
              <w:rPr>
                <w:sz w:val="24"/>
                <w:szCs w:val="24"/>
              </w:rPr>
              <w:t>-a</w:t>
            </w:r>
            <w:proofErr w:type="spellEnd"/>
            <w:r w:rsidRPr="003966A1">
              <w:rPr>
                <w:sz w:val="24"/>
                <w:szCs w:val="24"/>
              </w:rPr>
              <w:t xml:space="preserve">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rsidR="00F323D2" w:rsidRPr="003966A1" w:rsidRDefault="00F323D2" w:rsidP="006B183B">
            <w:pPr>
              <w:rPr>
                <w:b/>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rPr>
          <w:trHeight w:val="829"/>
        </w:trPr>
        <w:tc>
          <w:tcPr>
            <w:tcW w:w="9747"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rsidR="00F323D2" w:rsidRPr="003966A1" w:rsidRDefault="00F323D2" w:rsidP="006B183B">
            <w:pPr>
              <w:ind w:left="1080"/>
              <w:contextualSpacing/>
              <w:rPr>
                <w:sz w:val="24"/>
                <w:szCs w:val="24"/>
              </w:rPr>
            </w:pPr>
          </w:p>
        </w:tc>
      </w:tr>
      <w:tr w:rsidR="00F323D2" w:rsidRPr="003966A1" w:rsidTr="006B183B">
        <w:trPr>
          <w:trHeight w:val="2651"/>
        </w:trPr>
        <w:tc>
          <w:tcPr>
            <w:tcW w:w="9747" w:type="dxa"/>
          </w:tcPr>
          <w:p w:rsidR="00F323D2" w:rsidRPr="003966A1" w:rsidRDefault="00F323D2" w:rsidP="006B183B">
            <w:pPr>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rsidR="00F323D2" w:rsidRPr="003966A1" w:rsidRDefault="00F323D2" w:rsidP="006B183B">
            <w:pPr>
              <w:ind w:left="720"/>
              <w:contextualSpacing/>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rsidR="00F323D2" w:rsidRPr="003966A1" w:rsidRDefault="00F323D2" w:rsidP="006B183B">
            <w:pPr>
              <w:rPr>
                <w:sz w:val="24"/>
                <w:szCs w:val="24"/>
              </w:rPr>
            </w:pPr>
          </w:p>
          <w:p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rsidTr="00F72329">
        <w:trPr>
          <w:trHeight w:val="750"/>
        </w:trPr>
        <w:tc>
          <w:tcPr>
            <w:tcW w:w="9781" w:type="dxa"/>
          </w:tcPr>
          <w:p w:rsidR="00F323D2" w:rsidRPr="003966A1" w:rsidRDefault="00F323D2" w:rsidP="006B183B">
            <w:pPr>
              <w:ind w:left="1080"/>
              <w:contextualSpacing/>
              <w:rPr>
                <w:sz w:val="24"/>
                <w:szCs w:val="24"/>
              </w:rPr>
            </w:pPr>
          </w:p>
          <w:p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rsidR="00F323D2" w:rsidRPr="003966A1" w:rsidRDefault="00F323D2" w:rsidP="006B183B">
            <w:pPr>
              <w:ind w:left="1080"/>
              <w:contextualSpacing/>
              <w:rPr>
                <w:sz w:val="24"/>
                <w:szCs w:val="24"/>
              </w:rPr>
            </w:pPr>
          </w:p>
        </w:tc>
      </w:tr>
      <w:tr w:rsidR="00F323D2" w:rsidRPr="003966A1" w:rsidTr="00F72329">
        <w:trPr>
          <w:trHeight w:val="525"/>
        </w:trPr>
        <w:tc>
          <w:tcPr>
            <w:tcW w:w="9781" w:type="dxa"/>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_______________________________________________________________________________</w:t>
            </w:r>
          </w:p>
          <w:p w:rsidR="00F323D2" w:rsidRPr="003966A1" w:rsidRDefault="00F323D2" w:rsidP="006B183B">
            <w:pPr>
              <w:rPr>
                <w:sz w:val="24"/>
                <w:szCs w:val="24"/>
              </w:rPr>
            </w:pPr>
          </w:p>
          <w:p w:rsidR="00F323D2" w:rsidRPr="003966A1" w:rsidRDefault="00F323D2" w:rsidP="006B183B">
            <w:pPr>
              <w:ind w:left="1080"/>
              <w:contextualSpacing/>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rsidTr="006B183B">
        <w:trPr>
          <w:trHeight w:val="990"/>
        </w:trPr>
        <w:tc>
          <w:tcPr>
            <w:tcW w:w="9781" w:type="dxa"/>
            <w:gridSpan w:val="5"/>
          </w:tcPr>
          <w:p w:rsidR="00F323D2" w:rsidRPr="003966A1" w:rsidRDefault="00F323D2" w:rsidP="006B183B">
            <w:pPr>
              <w:ind w:left="1080"/>
              <w:contextualSpacing/>
              <w:rPr>
                <w:b/>
                <w:sz w:val="24"/>
                <w:szCs w:val="24"/>
              </w:rPr>
            </w:pPr>
          </w:p>
          <w:p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rsidR="00F323D2" w:rsidRPr="003966A1" w:rsidRDefault="00F323D2" w:rsidP="00F323D2">
      <w:pPr>
        <w:spacing w:after="0"/>
        <w:rPr>
          <w:rFonts w:ascii="Times New Roman" w:eastAsia="Times New Roman" w:hAnsi="Times New Roman" w:cs="Times New Roman"/>
          <w:sz w:val="24"/>
          <w:szCs w:val="24"/>
        </w:rPr>
      </w:pPr>
    </w:p>
    <w:p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rsidR="00F323D2" w:rsidRPr="003966A1" w:rsidRDefault="00F323D2" w:rsidP="00F323D2">
      <w:pPr>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„C” jelű betétlap</w:t>
            </w:r>
          </w:p>
          <w:p w:rsidR="00F323D2" w:rsidRPr="003966A1" w:rsidRDefault="00F323D2" w:rsidP="006B183B">
            <w:pPr>
              <w:jc w:val="center"/>
              <w:rPr>
                <w:b/>
                <w:sz w:val="24"/>
                <w:szCs w:val="24"/>
              </w:rPr>
            </w:pPr>
          </w:p>
          <w:p w:rsidR="00F323D2" w:rsidRPr="003966A1" w:rsidRDefault="00F323D2" w:rsidP="006B183B">
            <w:pPr>
              <w:jc w:val="center"/>
              <w:rPr>
                <w:b/>
                <w:sz w:val="24"/>
                <w:szCs w:val="24"/>
              </w:rPr>
            </w:pPr>
            <w:r w:rsidRPr="003966A1">
              <w:rPr>
                <w:b/>
                <w:sz w:val="24"/>
                <w:szCs w:val="24"/>
              </w:rPr>
              <w:t xml:space="preserve"> az építmény forgalmi értékét befolyásoló főbb jellemzőiről</w:t>
            </w:r>
          </w:p>
          <w:p w:rsidR="00F323D2" w:rsidRPr="003966A1" w:rsidRDefault="00F323D2" w:rsidP="006B183B">
            <w:pPr>
              <w:jc w:val="center"/>
              <w:rPr>
                <w:b/>
                <w:sz w:val="24"/>
                <w:szCs w:val="24"/>
              </w:rPr>
            </w:pPr>
          </w:p>
          <w:p w:rsidR="00F323D2" w:rsidRPr="003966A1" w:rsidRDefault="00F323D2" w:rsidP="006B183B">
            <w:pPr>
              <w:jc w:val="center"/>
              <w:rPr>
                <w:i/>
                <w:sz w:val="24"/>
                <w:szCs w:val="24"/>
              </w:rPr>
            </w:pPr>
            <w:r w:rsidRPr="003966A1">
              <w:rPr>
                <w:sz w:val="24"/>
                <w:szCs w:val="24"/>
              </w:rPr>
              <w:t>A betétlapot a korrigált forgalmi érték szerinti adóztatás esetén kell kitölteni!</w:t>
            </w:r>
          </w:p>
          <w:p w:rsidR="00F323D2" w:rsidRPr="003966A1" w:rsidRDefault="00F323D2" w:rsidP="006B183B">
            <w:pPr>
              <w:jc w:val="center"/>
              <w:rPr>
                <w:sz w:val="24"/>
                <w:szCs w:val="24"/>
              </w:rPr>
            </w:pPr>
          </w:p>
          <w:p w:rsidR="00F323D2" w:rsidRPr="003966A1" w:rsidRDefault="00F323D2" w:rsidP="006B183B">
            <w:pPr>
              <w:jc w:val="center"/>
              <w:rPr>
                <w:i/>
                <w:sz w:val="24"/>
                <w:szCs w:val="24"/>
              </w:rPr>
            </w:pPr>
            <w:r w:rsidRPr="003966A1">
              <w:rPr>
                <w:i/>
                <w:sz w:val="24"/>
                <w:szCs w:val="24"/>
              </w:rPr>
              <w:t>(Adótárgyanként egy betétlapot kell kitölteni!)</w:t>
            </w:r>
          </w:p>
          <w:p w:rsidR="00F323D2" w:rsidRPr="003966A1" w:rsidRDefault="00F323D2" w:rsidP="006B183B">
            <w:pPr>
              <w:jc w:val="right"/>
              <w:rPr>
                <w:sz w:val="24"/>
                <w:szCs w:val="24"/>
              </w:rPr>
            </w:pPr>
          </w:p>
        </w:tc>
      </w:tr>
    </w:tbl>
    <w:p w:rsidR="00F323D2" w:rsidRPr="003966A1" w:rsidRDefault="00F323D2" w:rsidP="00F323D2">
      <w:pPr>
        <w:spacing w:after="0"/>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rsidTr="006B183B">
        <w:tc>
          <w:tcPr>
            <w:tcW w:w="9747" w:type="dxa"/>
          </w:tcPr>
          <w:p w:rsidR="00F323D2" w:rsidRPr="003966A1" w:rsidRDefault="00F323D2" w:rsidP="006B183B">
            <w:pPr>
              <w:jc w:val="right"/>
              <w:rPr>
                <w:sz w:val="24"/>
                <w:szCs w:val="24"/>
              </w:rPr>
            </w:pPr>
          </w:p>
          <w:p w:rsidR="00A51C42" w:rsidRDefault="00F323D2" w:rsidP="00F323D2">
            <w:pPr>
              <w:numPr>
                <w:ilvl w:val="0"/>
                <w:numId w:val="17"/>
              </w:numPr>
              <w:contextualSpacing/>
              <w:rPr>
                <w:sz w:val="24"/>
                <w:szCs w:val="24"/>
              </w:rPr>
            </w:pPr>
            <w:r w:rsidRPr="003966A1">
              <w:rPr>
                <w:b/>
                <w:sz w:val="24"/>
                <w:szCs w:val="24"/>
              </w:rPr>
              <w:t>Az adótárgy megnevezése</w:t>
            </w:r>
            <w:r w:rsidRPr="003966A1">
              <w:rPr>
                <w:sz w:val="24"/>
                <w:szCs w:val="24"/>
              </w:rPr>
              <w:t xml:space="preserve">: __________________________, </w:t>
            </w:r>
            <w:r w:rsidR="00A51C42" w:rsidRPr="00934456">
              <w:rPr>
                <w:rFonts w:eastAsia="Calibri"/>
                <w:sz w:val="44"/>
                <w:szCs w:val="44"/>
              </w:rPr>
              <w:t>□</w:t>
            </w:r>
            <w:r w:rsidRPr="003966A1">
              <w:rPr>
                <w:sz w:val="24"/>
                <w:szCs w:val="24"/>
              </w:rPr>
              <w:t>/</w:t>
            </w:r>
            <w:r w:rsidR="00A51C42" w:rsidRPr="00934456">
              <w:rPr>
                <w:rFonts w:eastAsia="Calibri"/>
                <w:sz w:val="44"/>
                <w:szCs w:val="44"/>
              </w:rPr>
              <w:t>□□</w:t>
            </w:r>
          </w:p>
          <w:p w:rsidR="00F323D2" w:rsidRPr="003966A1" w:rsidRDefault="00F323D2" w:rsidP="00F72329">
            <w:pPr>
              <w:ind w:left="1080"/>
              <w:contextualSpacing/>
              <w:rPr>
                <w:sz w:val="24"/>
                <w:szCs w:val="24"/>
              </w:rPr>
            </w:pPr>
            <w:r w:rsidRPr="003966A1">
              <w:rPr>
                <w:sz w:val="24"/>
                <w:szCs w:val="24"/>
              </w:rPr>
              <w:t>(betétlap</w:t>
            </w:r>
            <w:r w:rsidR="00C423A3">
              <w:rPr>
                <w:sz w:val="24"/>
                <w:szCs w:val="24"/>
              </w:rPr>
              <w:t xml:space="preserve"> típusa [„A” vagy „B”/</w:t>
            </w:r>
            <w:r w:rsidR="00A51C42">
              <w:rPr>
                <w:sz w:val="24"/>
                <w:szCs w:val="24"/>
              </w:rPr>
              <w:t xml:space="preserve"> sorszáma</w:t>
            </w:r>
            <w:r w:rsidRPr="003966A1">
              <w:rPr>
                <w:sz w:val="24"/>
                <w:szCs w:val="24"/>
              </w:rPr>
              <w:t>).</w:t>
            </w:r>
          </w:p>
          <w:p w:rsidR="00F323D2" w:rsidRPr="003966A1" w:rsidRDefault="00F323D2" w:rsidP="006B183B">
            <w:pPr>
              <w:jc w:val="right"/>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1236"/>
        <w:gridCol w:w="4695"/>
        <w:gridCol w:w="3816"/>
      </w:tblGrid>
      <w:tr w:rsidR="00F323D2" w:rsidRPr="003966A1" w:rsidTr="006B183B">
        <w:tc>
          <w:tcPr>
            <w:tcW w:w="9747" w:type="dxa"/>
            <w:gridSpan w:val="3"/>
          </w:tcPr>
          <w:p w:rsidR="00F323D2" w:rsidRPr="003966A1" w:rsidRDefault="00F323D2" w:rsidP="006B183B">
            <w:pPr>
              <w:ind w:left="1080"/>
              <w:contextualSpacing/>
              <w:rPr>
                <w:sz w:val="24"/>
                <w:szCs w:val="24"/>
              </w:rPr>
            </w:pPr>
          </w:p>
          <w:p w:rsidR="00F323D2" w:rsidRPr="003966A1" w:rsidRDefault="00F323D2" w:rsidP="00F323D2">
            <w:pPr>
              <w:numPr>
                <w:ilvl w:val="0"/>
                <w:numId w:val="17"/>
              </w:numPr>
              <w:contextualSpacing/>
              <w:jc w:val="both"/>
              <w:rPr>
                <w:b/>
                <w:sz w:val="24"/>
                <w:szCs w:val="24"/>
              </w:rPr>
            </w:pPr>
            <w:r w:rsidRPr="003966A1">
              <w:rPr>
                <w:b/>
                <w:sz w:val="24"/>
                <w:szCs w:val="24"/>
              </w:rPr>
              <w:t>Az építmény forgalmi értékét befolyásoló főbb műszaki paraméterek:</w:t>
            </w:r>
          </w:p>
          <w:p w:rsidR="00F323D2" w:rsidRPr="003966A1" w:rsidRDefault="00F323D2" w:rsidP="006B183B">
            <w:pPr>
              <w:ind w:left="1080"/>
              <w:contextualSpacing/>
              <w:rPr>
                <w:sz w:val="24"/>
                <w:szCs w:val="24"/>
              </w:rPr>
            </w:pPr>
          </w:p>
        </w:tc>
      </w:tr>
      <w:tr w:rsidR="00F323D2" w:rsidRPr="003966A1" w:rsidTr="006B183B">
        <w:tc>
          <w:tcPr>
            <w:tcW w:w="1296" w:type="dxa"/>
            <w:vAlign w:val="center"/>
          </w:tcPr>
          <w:p w:rsidR="00F323D2" w:rsidRPr="003966A1" w:rsidRDefault="00F323D2" w:rsidP="00F323D2">
            <w:pPr>
              <w:numPr>
                <w:ilvl w:val="1"/>
                <w:numId w:val="18"/>
              </w:numPr>
              <w:contextualSpacing/>
              <w:jc w:val="center"/>
              <w:rPr>
                <w:sz w:val="24"/>
                <w:szCs w:val="24"/>
              </w:rPr>
            </w:pPr>
          </w:p>
        </w:tc>
        <w:tc>
          <w:tcPr>
            <w:tcW w:w="4845" w:type="dxa"/>
            <w:vAlign w:val="center"/>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Az építmény felépítésének, létesítésének időpontja (év):</w:t>
            </w:r>
          </w:p>
          <w:p w:rsidR="00F323D2" w:rsidRPr="003966A1" w:rsidRDefault="00F323D2" w:rsidP="006B183B">
            <w:pPr>
              <w:rPr>
                <w:sz w:val="24"/>
                <w:szCs w:val="24"/>
              </w:rPr>
            </w:pPr>
          </w:p>
        </w:tc>
        <w:tc>
          <w:tcPr>
            <w:tcW w:w="3606" w:type="dxa"/>
            <w:vAlign w:val="center"/>
          </w:tcPr>
          <w:p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rsidTr="006B183B">
        <w:tc>
          <w:tcPr>
            <w:tcW w:w="1296" w:type="dxa"/>
            <w:vAlign w:val="center"/>
          </w:tcPr>
          <w:p w:rsidR="00F323D2" w:rsidRPr="003966A1" w:rsidRDefault="00F323D2" w:rsidP="00F323D2">
            <w:pPr>
              <w:numPr>
                <w:ilvl w:val="1"/>
                <w:numId w:val="18"/>
              </w:numPr>
              <w:contextualSpacing/>
              <w:jc w:val="center"/>
              <w:rPr>
                <w:sz w:val="24"/>
                <w:szCs w:val="24"/>
              </w:rPr>
            </w:pPr>
          </w:p>
        </w:tc>
        <w:tc>
          <w:tcPr>
            <w:tcW w:w="4845" w:type="dxa"/>
            <w:vAlign w:val="center"/>
          </w:tcPr>
          <w:p w:rsidR="00F323D2" w:rsidRPr="003966A1" w:rsidRDefault="00F323D2" w:rsidP="006B183B">
            <w:pPr>
              <w:rPr>
                <w:sz w:val="24"/>
                <w:szCs w:val="24"/>
              </w:rPr>
            </w:pPr>
            <w:r w:rsidRPr="003966A1">
              <w:rPr>
                <w:sz w:val="24"/>
                <w:szCs w:val="24"/>
              </w:rPr>
              <w:t>Az építmény hasznos alapterülete (m</w:t>
            </w:r>
            <w:r w:rsidRPr="003966A1">
              <w:rPr>
                <w:sz w:val="24"/>
                <w:szCs w:val="24"/>
                <w:vertAlign w:val="superscript"/>
              </w:rPr>
              <w:t>2</w:t>
            </w:r>
            <w:r w:rsidRPr="003966A1">
              <w:rPr>
                <w:sz w:val="24"/>
                <w:szCs w:val="24"/>
              </w:rPr>
              <w:t>):</w:t>
            </w:r>
          </w:p>
        </w:tc>
        <w:tc>
          <w:tcPr>
            <w:tcW w:w="3606" w:type="dxa"/>
          </w:tcPr>
          <w:p w:rsidR="00F323D2" w:rsidRPr="003966A1" w:rsidRDefault="00F323D2" w:rsidP="006B183B">
            <w:pPr>
              <w:jc w:val="center"/>
              <w:rPr>
                <w:sz w:val="24"/>
                <w:szCs w:val="24"/>
              </w:rPr>
            </w:pPr>
          </w:p>
          <w:p w:rsidR="00F323D2" w:rsidRPr="003966A1" w:rsidRDefault="00F323D2" w:rsidP="006B183B">
            <w:pPr>
              <w:jc w:val="center"/>
              <w:rPr>
                <w:sz w:val="24"/>
                <w:szCs w:val="24"/>
                <w:vertAlign w:val="superscript"/>
              </w:rPr>
            </w:pPr>
            <w:r w:rsidRPr="003966A1">
              <w:rPr>
                <w:sz w:val="24"/>
                <w:szCs w:val="24"/>
              </w:rPr>
              <w:t>_____________ m</w:t>
            </w:r>
            <w:r w:rsidRPr="003966A1">
              <w:rPr>
                <w:sz w:val="24"/>
                <w:szCs w:val="24"/>
                <w:vertAlign w:val="superscript"/>
              </w:rPr>
              <w:t>2</w:t>
            </w:r>
          </w:p>
          <w:p w:rsidR="00F323D2" w:rsidRPr="003966A1" w:rsidRDefault="00F323D2" w:rsidP="006B183B">
            <w:pPr>
              <w:jc w:val="center"/>
              <w:rPr>
                <w:sz w:val="24"/>
                <w:szCs w:val="24"/>
              </w:rPr>
            </w:pPr>
          </w:p>
        </w:tc>
      </w:tr>
      <w:tr w:rsidR="00F323D2" w:rsidRPr="003966A1" w:rsidTr="006B183B">
        <w:tc>
          <w:tcPr>
            <w:tcW w:w="1296" w:type="dxa"/>
            <w:vAlign w:val="center"/>
          </w:tcPr>
          <w:p w:rsidR="00F323D2" w:rsidRPr="003966A1" w:rsidRDefault="00F323D2" w:rsidP="00F323D2">
            <w:pPr>
              <w:numPr>
                <w:ilvl w:val="1"/>
                <w:numId w:val="18"/>
              </w:numPr>
              <w:contextualSpacing/>
              <w:jc w:val="center"/>
              <w:rPr>
                <w:sz w:val="24"/>
                <w:szCs w:val="24"/>
              </w:rPr>
            </w:pPr>
          </w:p>
        </w:tc>
        <w:tc>
          <w:tcPr>
            <w:tcW w:w="4845" w:type="dxa"/>
            <w:vAlign w:val="center"/>
          </w:tcPr>
          <w:p w:rsidR="00F323D2" w:rsidRPr="003966A1" w:rsidRDefault="00F323D2" w:rsidP="006B183B">
            <w:pPr>
              <w:rPr>
                <w:sz w:val="24"/>
                <w:szCs w:val="24"/>
              </w:rPr>
            </w:pPr>
          </w:p>
          <w:p w:rsidR="00F323D2" w:rsidRPr="003966A1" w:rsidRDefault="00F323D2" w:rsidP="006B183B">
            <w:pPr>
              <w:rPr>
                <w:sz w:val="24"/>
                <w:szCs w:val="24"/>
              </w:rPr>
            </w:pPr>
            <w:r w:rsidRPr="003966A1">
              <w:rPr>
                <w:sz w:val="24"/>
                <w:szCs w:val="24"/>
              </w:rPr>
              <w:t>Az építmény legutolsó teljes felújítása befejezésének időpontja (év</w:t>
            </w:r>
            <w:proofErr w:type="gramStart"/>
            <w:r w:rsidRPr="003966A1">
              <w:rPr>
                <w:sz w:val="24"/>
                <w:szCs w:val="24"/>
              </w:rPr>
              <w:t>)</w:t>
            </w:r>
            <w:r w:rsidRPr="003966A1">
              <w:rPr>
                <w:sz w:val="24"/>
                <w:szCs w:val="24"/>
                <w:vertAlign w:val="superscript"/>
              </w:rPr>
              <w:t>1</w:t>
            </w:r>
            <w:proofErr w:type="gramEnd"/>
            <w:r w:rsidRPr="003966A1">
              <w:rPr>
                <w:sz w:val="24"/>
                <w:szCs w:val="24"/>
              </w:rPr>
              <w:t>:</w:t>
            </w:r>
          </w:p>
          <w:p w:rsidR="00F323D2" w:rsidRPr="003966A1" w:rsidRDefault="00F323D2" w:rsidP="006B183B">
            <w:pPr>
              <w:rPr>
                <w:sz w:val="24"/>
                <w:szCs w:val="24"/>
              </w:rPr>
            </w:pPr>
          </w:p>
        </w:tc>
        <w:tc>
          <w:tcPr>
            <w:tcW w:w="3606" w:type="dxa"/>
            <w:vAlign w:val="center"/>
          </w:tcPr>
          <w:p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rsidTr="006B183B">
        <w:trPr>
          <w:trHeight w:val="4035"/>
        </w:trPr>
        <w:tc>
          <w:tcPr>
            <w:tcW w:w="1296" w:type="dxa"/>
            <w:vAlign w:val="center"/>
          </w:tcPr>
          <w:p w:rsidR="00F323D2" w:rsidRPr="003966A1" w:rsidRDefault="00F323D2" w:rsidP="00F323D2">
            <w:pPr>
              <w:numPr>
                <w:ilvl w:val="1"/>
                <w:numId w:val="18"/>
              </w:numPr>
              <w:contextualSpacing/>
              <w:jc w:val="center"/>
              <w:rPr>
                <w:sz w:val="24"/>
                <w:szCs w:val="24"/>
              </w:rPr>
            </w:pPr>
          </w:p>
        </w:tc>
        <w:tc>
          <w:tcPr>
            <w:tcW w:w="4845" w:type="dxa"/>
            <w:vAlign w:val="center"/>
          </w:tcPr>
          <w:p w:rsidR="00F323D2" w:rsidRPr="003966A1" w:rsidRDefault="00F323D2" w:rsidP="006B183B">
            <w:pPr>
              <w:rPr>
                <w:sz w:val="24"/>
                <w:szCs w:val="24"/>
              </w:rPr>
            </w:pPr>
            <w:r w:rsidRPr="003966A1">
              <w:rPr>
                <w:sz w:val="24"/>
                <w:szCs w:val="24"/>
              </w:rPr>
              <w:t>Az építmény teherhordó falazata, illetve az alkalmazott építési technológia:</w:t>
            </w:r>
          </w:p>
        </w:tc>
        <w:tc>
          <w:tcPr>
            <w:tcW w:w="3606" w:type="dxa"/>
            <w:vAlign w:val="center"/>
          </w:tcPr>
          <w:p w:rsidR="00F323D2" w:rsidRPr="003966A1" w:rsidRDefault="00F323D2" w:rsidP="006B183B">
            <w:pPr>
              <w:autoSpaceDE w:val="0"/>
              <w:autoSpaceDN w:val="0"/>
              <w:adjustRightInd w:val="0"/>
              <w:ind w:left="96" w:right="56"/>
              <w:rPr>
                <w:color w:val="000000"/>
                <w:sz w:val="24"/>
                <w:szCs w:val="24"/>
              </w:rPr>
            </w:pPr>
            <w:r w:rsidRPr="00F72329">
              <w:rPr>
                <w:sz w:val="32"/>
                <w:szCs w:val="32"/>
              </w:rPr>
              <w:t>□</w:t>
            </w:r>
            <w:r w:rsidRPr="003966A1">
              <w:rPr>
                <w:sz w:val="24"/>
                <w:szCs w:val="24"/>
              </w:rPr>
              <w:t xml:space="preserve"> </w:t>
            </w:r>
            <w:r w:rsidRPr="003966A1">
              <w:rPr>
                <w:color w:val="000000"/>
                <w:sz w:val="24"/>
                <w:szCs w:val="24"/>
              </w:rPr>
              <w:t>Tégla</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Kő</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Monolit beton</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Házgyári panel</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Könnyűszerkezet</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Fa</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Vályog</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Vert és egyéb hagyományos</w:t>
            </w:r>
          </w:p>
          <w:p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nem hagyományos</w:t>
            </w:r>
          </w:p>
        </w:tc>
      </w:tr>
      <w:tr w:rsidR="00F323D2" w:rsidRPr="003966A1" w:rsidTr="006B183B">
        <w:trPr>
          <w:trHeight w:val="434"/>
        </w:trPr>
        <w:tc>
          <w:tcPr>
            <w:tcW w:w="9747" w:type="dxa"/>
            <w:gridSpan w:val="3"/>
            <w:tcBorders>
              <w:left w:val="single" w:sz="4" w:space="0" w:color="auto"/>
              <w:right w:val="single" w:sz="4" w:space="0" w:color="auto"/>
            </w:tcBorders>
            <w:vAlign w:val="center"/>
          </w:tcPr>
          <w:p w:rsidR="00F323D2" w:rsidRPr="003966A1" w:rsidRDefault="00F323D2" w:rsidP="006B183B">
            <w:pPr>
              <w:autoSpaceDE w:val="0"/>
              <w:autoSpaceDN w:val="0"/>
              <w:adjustRightInd w:val="0"/>
              <w:ind w:left="56" w:right="56"/>
              <w:rPr>
                <w:sz w:val="24"/>
                <w:szCs w:val="24"/>
              </w:rPr>
            </w:pPr>
            <w:r w:rsidRPr="003966A1">
              <w:rPr>
                <w:i/>
                <w:color w:val="000000"/>
                <w:sz w:val="24"/>
                <w:szCs w:val="24"/>
                <w:vertAlign w:val="superscript"/>
              </w:rPr>
              <w:t>1</w:t>
            </w:r>
            <w:r w:rsidRPr="003966A1">
              <w:rPr>
                <w:i/>
                <w:color w:val="000000"/>
                <w:sz w:val="24"/>
                <w:szCs w:val="24"/>
              </w:rPr>
              <w:t>Az adatbejelentés benyújtását megelőző 5 évben, legalább két fő szerkezeti elem (pl. tetőszerkezet felújítása, nyílászárók cseréje) teljes felújítása, cseréje esetén kell kitölteni.</w:t>
            </w:r>
          </w:p>
        </w:tc>
      </w:tr>
      <w:tr w:rsidR="00F323D2" w:rsidRPr="003966A1" w:rsidTr="006B183B">
        <w:trPr>
          <w:trHeight w:val="265"/>
        </w:trPr>
        <w:tc>
          <w:tcPr>
            <w:tcW w:w="9747" w:type="dxa"/>
            <w:gridSpan w:val="3"/>
            <w:tcBorders>
              <w:left w:val="nil"/>
              <w:right w:val="nil"/>
            </w:tcBorders>
            <w:vAlign w:val="center"/>
          </w:tcPr>
          <w:p w:rsidR="00F323D2" w:rsidRPr="003966A1" w:rsidRDefault="00F323D2" w:rsidP="006B183B">
            <w:pPr>
              <w:autoSpaceDE w:val="0"/>
              <w:autoSpaceDN w:val="0"/>
              <w:adjustRightInd w:val="0"/>
              <w:ind w:left="56" w:right="56"/>
              <w:rPr>
                <w:i/>
                <w:color w:val="000000"/>
                <w:sz w:val="24"/>
                <w:szCs w:val="24"/>
                <w:vertAlign w:val="superscript"/>
              </w:rPr>
            </w:pPr>
          </w:p>
          <w:p w:rsidR="00F323D2" w:rsidRPr="003966A1" w:rsidRDefault="00F323D2" w:rsidP="006B183B">
            <w:pPr>
              <w:autoSpaceDE w:val="0"/>
              <w:autoSpaceDN w:val="0"/>
              <w:adjustRightInd w:val="0"/>
              <w:ind w:left="56" w:right="56"/>
              <w:rPr>
                <w:i/>
                <w:color w:val="000000"/>
                <w:sz w:val="24"/>
                <w:szCs w:val="24"/>
                <w:vertAlign w:val="superscript"/>
              </w:rPr>
            </w:pPr>
          </w:p>
          <w:p w:rsidR="00141F73" w:rsidRPr="003966A1" w:rsidRDefault="00141F73" w:rsidP="006B183B">
            <w:pPr>
              <w:autoSpaceDE w:val="0"/>
              <w:autoSpaceDN w:val="0"/>
              <w:adjustRightInd w:val="0"/>
              <w:ind w:left="56" w:right="56"/>
              <w:rPr>
                <w:i/>
                <w:color w:val="000000"/>
                <w:sz w:val="24"/>
                <w:szCs w:val="24"/>
                <w:vertAlign w:val="superscript"/>
              </w:rPr>
            </w:pPr>
          </w:p>
          <w:p w:rsidR="00141F73" w:rsidRPr="003966A1" w:rsidRDefault="00141F73" w:rsidP="006B183B">
            <w:pPr>
              <w:autoSpaceDE w:val="0"/>
              <w:autoSpaceDN w:val="0"/>
              <w:adjustRightInd w:val="0"/>
              <w:ind w:left="56" w:right="56"/>
              <w:rPr>
                <w:i/>
                <w:color w:val="000000"/>
                <w:sz w:val="24"/>
                <w:szCs w:val="24"/>
                <w:vertAlign w:val="superscript"/>
              </w:rPr>
            </w:pPr>
          </w:p>
          <w:p w:rsidR="00141F73" w:rsidRPr="003966A1" w:rsidRDefault="00141F73" w:rsidP="006B183B">
            <w:pPr>
              <w:autoSpaceDE w:val="0"/>
              <w:autoSpaceDN w:val="0"/>
              <w:adjustRightInd w:val="0"/>
              <w:ind w:left="56" w:right="56"/>
              <w:rPr>
                <w:i/>
                <w:color w:val="000000"/>
                <w:sz w:val="24"/>
                <w:szCs w:val="24"/>
                <w:vertAlign w:val="superscript"/>
              </w:rPr>
            </w:pPr>
          </w:p>
          <w:p w:rsidR="00141F73" w:rsidRPr="003966A1" w:rsidRDefault="00141F73" w:rsidP="006B183B">
            <w:pPr>
              <w:autoSpaceDE w:val="0"/>
              <w:autoSpaceDN w:val="0"/>
              <w:adjustRightInd w:val="0"/>
              <w:ind w:left="56" w:right="56"/>
              <w:rPr>
                <w:i/>
                <w:color w:val="000000"/>
                <w:sz w:val="24"/>
                <w:szCs w:val="24"/>
                <w:vertAlign w:val="superscript"/>
              </w:rPr>
            </w:pPr>
          </w:p>
          <w:p w:rsidR="00141F73" w:rsidRPr="003966A1" w:rsidRDefault="00141F73" w:rsidP="00F72329">
            <w:pPr>
              <w:autoSpaceDE w:val="0"/>
              <w:autoSpaceDN w:val="0"/>
              <w:adjustRightInd w:val="0"/>
              <w:ind w:right="56"/>
              <w:rPr>
                <w:i/>
                <w:color w:val="000000"/>
                <w:sz w:val="24"/>
                <w:szCs w:val="24"/>
                <w:vertAlign w:val="superscript"/>
              </w:rPr>
            </w:pPr>
          </w:p>
        </w:tc>
      </w:tr>
      <w:tr w:rsidR="00F323D2" w:rsidRPr="003966A1" w:rsidTr="006B183B">
        <w:tc>
          <w:tcPr>
            <w:tcW w:w="9747" w:type="dxa"/>
            <w:gridSpan w:val="3"/>
          </w:tcPr>
          <w:p w:rsidR="00F323D2" w:rsidRPr="003966A1" w:rsidRDefault="00F323D2" w:rsidP="006B183B">
            <w:pPr>
              <w:ind w:left="1080"/>
              <w:contextualSpacing/>
              <w:rPr>
                <w:sz w:val="24"/>
                <w:szCs w:val="24"/>
              </w:rPr>
            </w:pPr>
          </w:p>
          <w:p w:rsidR="00F323D2" w:rsidRPr="003966A1" w:rsidRDefault="00F323D2" w:rsidP="00F323D2">
            <w:pPr>
              <w:numPr>
                <w:ilvl w:val="0"/>
                <w:numId w:val="17"/>
              </w:numPr>
              <w:contextualSpacing/>
              <w:jc w:val="both"/>
              <w:rPr>
                <w:sz w:val="24"/>
                <w:szCs w:val="24"/>
              </w:rPr>
            </w:pPr>
            <w:r w:rsidRPr="003966A1">
              <w:rPr>
                <w:b/>
                <w:sz w:val="24"/>
                <w:szCs w:val="24"/>
              </w:rPr>
              <w:t>Az építmény forgalmi értékét befolyásoló főbb használati jellemzői:</w:t>
            </w:r>
          </w:p>
          <w:p w:rsidR="00F323D2" w:rsidRPr="003966A1" w:rsidRDefault="00F323D2" w:rsidP="006B183B">
            <w:pPr>
              <w:ind w:left="1080"/>
              <w:contextualSpacing/>
              <w:rPr>
                <w:sz w:val="24"/>
                <w:szCs w:val="24"/>
              </w:rPr>
            </w:pPr>
          </w:p>
        </w:tc>
      </w:tr>
      <w:tr w:rsidR="00F323D2" w:rsidRPr="003966A1" w:rsidTr="006B183B">
        <w:trPr>
          <w:trHeight w:val="1678"/>
        </w:trPr>
        <w:tc>
          <w:tcPr>
            <w:tcW w:w="1296" w:type="dxa"/>
            <w:vAlign w:val="center"/>
          </w:tcPr>
          <w:p w:rsidR="00F323D2" w:rsidRPr="003966A1" w:rsidRDefault="00F323D2" w:rsidP="00F323D2">
            <w:pPr>
              <w:numPr>
                <w:ilvl w:val="1"/>
                <w:numId w:val="19"/>
              </w:numPr>
              <w:contextualSpacing/>
              <w:rPr>
                <w:sz w:val="24"/>
                <w:szCs w:val="24"/>
              </w:rPr>
            </w:pPr>
          </w:p>
        </w:tc>
        <w:tc>
          <w:tcPr>
            <w:tcW w:w="4845" w:type="dxa"/>
            <w:vAlign w:val="center"/>
          </w:tcPr>
          <w:p w:rsidR="00F323D2" w:rsidRPr="003966A1" w:rsidRDefault="00F323D2" w:rsidP="006B183B">
            <w:pPr>
              <w:rPr>
                <w:sz w:val="24"/>
                <w:szCs w:val="24"/>
              </w:rPr>
            </w:pPr>
            <w:r w:rsidRPr="003966A1">
              <w:rPr>
                <w:sz w:val="24"/>
                <w:szCs w:val="24"/>
              </w:rPr>
              <w:t>Az építmény (lakás) komfortfokozata:</w:t>
            </w:r>
          </w:p>
        </w:tc>
        <w:tc>
          <w:tcPr>
            <w:tcW w:w="3606" w:type="dxa"/>
            <w:vAlign w:val="center"/>
          </w:tcPr>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Összkomfortos</w:t>
            </w:r>
          </w:p>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Komfortos</w:t>
            </w:r>
          </w:p>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Félkomfortos</w:t>
            </w:r>
          </w:p>
          <w:p w:rsidR="00F323D2" w:rsidRPr="003966A1" w:rsidRDefault="00071BF8" w:rsidP="006B183B">
            <w:pPr>
              <w:rPr>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 nélküli</w:t>
            </w:r>
          </w:p>
        </w:tc>
      </w:tr>
      <w:tr w:rsidR="00F323D2" w:rsidRPr="003966A1" w:rsidTr="006B183B">
        <w:trPr>
          <w:trHeight w:val="225"/>
        </w:trPr>
        <w:tc>
          <w:tcPr>
            <w:tcW w:w="1296" w:type="dxa"/>
            <w:vAlign w:val="center"/>
          </w:tcPr>
          <w:p w:rsidR="00F323D2" w:rsidRPr="003966A1" w:rsidRDefault="00F323D2" w:rsidP="00F323D2">
            <w:pPr>
              <w:numPr>
                <w:ilvl w:val="1"/>
                <w:numId w:val="19"/>
              </w:numPr>
              <w:contextualSpacing/>
              <w:rPr>
                <w:sz w:val="24"/>
                <w:szCs w:val="24"/>
              </w:rPr>
            </w:pPr>
          </w:p>
        </w:tc>
        <w:tc>
          <w:tcPr>
            <w:tcW w:w="4845" w:type="dxa"/>
            <w:vAlign w:val="center"/>
          </w:tcPr>
          <w:p w:rsidR="00F323D2" w:rsidRPr="003966A1" w:rsidRDefault="00F323D2" w:rsidP="006B183B">
            <w:pPr>
              <w:rPr>
                <w:sz w:val="24"/>
                <w:szCs w:val="24"/>
              </w:rPr>
            </w:pPr>
            <w:r w:rsidRPr="003966A1">
              <w:rPr>
                <w:sz w:val="24"/>
                <w:szCs w:val="24"/>
              </w:rPr>
              <w:t>Többlakásos lakóépületben lévő lakások tájolása:</w:t>
            </w:r>
          </w:p>
        </w:tc>
        <w:tc>
          <w:tcPr>
            <w:tcW w:w="3606" w:type="dxa"/>
            <w:vAlign w:val="center"/>
          </w:tcPr>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 xml:space="preserve">Egyik szoba sem nyílik </w:t>
            </w:r>
            <w:proofErr w:type="gramStart"/>
            <w:r w:rsidR="00F323D2" w:rsidRPr="003966A1">
              <w:rPr>
                <w:color w:val="000000"/>
                <w:sz w:val="24"/>
                <w:szCs w:val="24"/>
              </w:rPr>
              <w:t>udvari   vagy</w:t>
            </w:r>
            <w:proofErr w:type="gramEnd"/>
            <w:r w:rsidR="00F323D2" w:rsidRPr="003966A1">
              <w:rPr>
                <w:color w:val="000000"/>
                <w:sz w:val="24"/>
                <w:szCs w:val="24"/>
              </w:rPr>
              <w:t xml:space="preserve"> északi irányba</w:t>
            </w:r>
          </w:p>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Szobák legalább felének ablaka udvarra vagy északi irányba nyílik</w:t>
            </w:r>
          </w:p>
          <w:p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rsidR="00F323D2" w:rsidRPr="003966A1" w:rsidRDefault="00F323D2" w:rsidP="006B183B">
            <w:pPr>
              <w:rPr>
                <w:sz w:val="24"/>
                <w:szCs w:val="24"/>
              </w:rPr>
            </w:pPr>
          </w:p>
        </w:tc>
      </w:tr>
      <w:tr w:rsidR="00F323D2" w:rsidRPr="003966A1" w:rsidTr="006B183B">
        <w:trPr>
          <w:trHeight w:val="555"/>
        </w:trPr>
        <w:tc>
          <w:tcPr>
            <w:tcW w:w="1296" w:type="dxa"/>
            <w:vAlign w:val="center"/>
          </w:tcPr>
          <w:p w:rsidR="00F323D2" w:rsidRPr="003966A1" w:rsidRDefault="00F323D2" w:rsidP="00F323D2">
            <w:pPr>
              <w:numPr>
                <w:ilvl w:val="1"/>
                <w:numId w:val="19"/>
              </w:numPr>
              <w:contextualSpacing/>
              <w:rPr>
                <w:sz w:val="24"/>
                <w:szCs w:val="24"/>
              </w:rPr>
            </w:pPr>
          </w:p>
        </w:tc>
        <w:tc>
          <w:tcPr>
            <w:tcW w:w="4845" w:type="dxa"/>
            <w:vAlign w:val="center"/>
          </w:tcPr>
          <w:p w:rsidR="00F323D2" w:rsidRPr="003966A1" w:rsidRDefault="00F323D2" w:rsidP="006B183B">
            <w:pPr>
              <w:rPr>
                <w:sz w:val="24"/>
                <w:szCs w:val="24"/>
              </w:rPr>
            </w:pPr>
            <w:r w:rsidRPr="003966A1">
              <w:rPr>
                <w:sz w:val="24"/>
                <w:szCs w:val="24"/>
              </w:rPr>
              <w:t>Többlakásos lakóépületben lévő lakások megközelíthetősége:</w:t>
            </w:r>
          </w:p>
        </w:tc>
        <w:tc>
          <w:tcPr>
            <w:tcW w:w="3606" w:type="dxa"/>
            <w:vAlign w:val="center"/>
          </w:tcPr>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Lépcső</w:t>
            </w:r>
          </w:p>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Lift</w:t>
            </w:r>
          </w:p>
          <w:p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rsidR="00F323D2" w:rsidRPr="003966A1" w:rsidRDefault="00F323D2" w:rsidP="006B183B">
            <w:pPr>
              <w:rPr>
                <w:sz w:val="24"/>
                <w:szCs w:val="24"/>
              </w:rPr>
            </w:pPr>
          </w:p>
        </w:tc>
      </w:tr>
      <w:tr w:rsidR="00F323D2" w:rsidRPr="003966A1" w:rsidTr="006B183B">
        <w:trPr>
          <w:trHeight w:val="480"/>
        </w:trPr>
        <w:tc>
          <w:tcPr>
            <w:tcW w:w="1296" w:type="dxa"/>
            <w:vAlign w:val="center"/>
          </w:tcPr>
          <w:p w:rsidR="00F323D2" w:rsidRPr="003966A1" w:rsidRDefault="00F323D2" w:rsidP="00F323D2">
            <w:pPr>
              <w:numPr>
                <w:ilvl w:val="1"/>
                <w:numId w:val="19"/>
              </w:numPr>
              <w:contextualSpacing/>
              <w:rPr>
                <w:sz w:val="24"/>
                <w:szCs w:val="24"/>
              </w:rPr>
            </w:pPr>
          </w:p>
        </w:tc>
        <w:tc>
          <w:tcPr>
            <w:tcW w:w="4845" w:type="dxa"/>
            <w:vAlign w:val="center"/>
          </w:tcPr>
          <w:p w:rsidR="00F323D2" w:rsidRPr="003966A1" w:rsidRDefault="00F323D2" w:rsidP="006B183B">
            <w:pPr>
              <w:rPr>
                <w:sz w:val="24"/>
                <w:szCs w:val="24"/>
              </w:rPr>
            </w:pPr>
            <w:r w:rsidRPr="003966A1">
              <w:rPr>
                <w:sz w:val="24"/>
                <w:szCs w:val="24"/>
              </w:rPr>
              <w:t>Fűtési mód:</w:t>
            </w:r>
          </w:p>
        </w:tc>
        <w:tc>
          <w:tcPr>
            <w:tcW w:w="3606" w:type="dxa"/>
          </w:tcPr>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Egyedi fűtés</w:t>
            </w:r>
          </w:p>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Központi fűtés</w:t>
            </w:r>
          </w:p>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Távfűtés</w:t>
            </w:r>
          </w:p>
          <w:p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proofErr w:type="spellStart"/>
            <w:r w:rsidR="00F323D2" w:rsidRPr="003966A1">
              <w:rPr>
                <w:color w:val="000000"/>
                <w:sz w:val="24"/>
                <w:szCs w:val="24"/>
              </w:rPr>
              <w:t>Etage</w:t>
            </w:r>
            <w:proofErr w:type="spellEnd"/>
          </w:p>
          <w:p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rsidR="00F323D2" w:rsidRPr="003966A1" w:rsidRDefault="00F323D2" w:rsidP="006B183B">
            <w:pPr>
              <w:rPr>
                <w:sz w:val="24"/>
                <w:szCs w:val="24"/>
              </w:rPr>
            </w:pPr>
          </w:p>
        </w:tc>
      </w:tr>
      <w:tr w:rsidR="00F323D2" w:rsidRPr="003966A1" w:rsidTr="006B183B">
        <w:trPr>
          <w:trHeight w:val="64"/>
        </w:trPr>
        <w:tc>
          <w:tcPr>
            <w:tcW w:w="9747" w:type="dxa"/>
            <w:gridSpan w:val="3"/>
            <w:tcBorders>
              <w:left w:val="nil"/>
              <w:bottom w:val="nil"/>
              <w:right w:val="nil"/>
            </w:tcBorders>
          </w:tcPr>
          <w:p w:rsidR="00F323D2" w:rsidRPr="003966A1" w:rsidRDefault="00F323D2" w:rsidP="006B183B">
            <w:pPr>
              <w:jc w:val="both"/>
              <w:rPr>
                <w:sz w:val="24"/>
                <w:szCs w:val="24"/>
              </w:rPr>
            </w:pPr>
          </w:p>
        </w:tc>
      </w:tr>
    </w:tbl>
    <w:p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rsidTr="006B183B">
        <w:trPr>
          <w:trHeight w:val="990"/>
        </w:trPr>
        <w:tc>
          <w:tcPr>
            <w:tcW w:w="9781" w:type="dxa"/>
            <w:gridSpan w:val="5"/>
          </w:tcPr>
          <w:p w:rsidR="00F323D2" w:rsidRPr="003966A1" w:rsidRDefault="00F323D2" w:rsidP="006B183B">
            <w:pPr>
              <w:ind w:left="1080"/>
              <w:contextualSpacing/>
              <w:rPr>
                <w:b/>
                <w:sz w:val="24"/>
                <w:szCs w:val="24"/>
              </w:rPr>
            </w:pPr>
          </w:p>
          <w:p w:rsidR="00F323D2" w:rsidRPr="003966A1" w:rsidRDefault="00F323D2" w:rsidP="00F323D2">
            <w:pPr>
              <w:numPr>
                <w:ilvl w:val="0"/>
                <w:numId w:val="17"/>
              </w:numPr>
              <w:contextualSpacing/>
              <w:jc w:val="both"/>
              <w:rPr>
                <w:b/>
                <w:sz w:val="24"/>
                <w:szCs w:val="24"/>
              </w:rPr>
            </w:pPr>
            <w:r w:rsidRPr="003966A1">
              <w:rPr>
                <w:b/>
                <w:sz w:val="24"/>
                <w:szCs w:val="24"/>
              </w:rPr>
              <w:t>Felelősségem tudatában kijelentem, hogy az adatbejelentésben szereplő adatok a valóságnak megfelelnek</w:t>
            </w:r>
          </w:p>
          <w:p w:rsidR="00F323D2" w:rsidRPr="003966A1" w:rsidRDefault="00F323D2" w:rsidP="006B183B">
            <w:pPr>
              <w:ind w:left="1080"/>
              <w:contextualSpacing/>
              <w:rPr>
                <w:sz w:val="24"/>
                <w:szCs w:val="24"/>
                <w:lang w:val="en-US"/>
              </w:rPr>
            </w:pPr>
          </w:p>
        </w:tc>
      </w:tr>
      <w:tr w:rsidR="00F323D2" w:rsidRPr="003966A1" w:rsidTr="006B183B">
        <w:trPr>
          <w:trHeight w:val="1062"/>
        </w:trPr>
        <w:tc>
          <w:tcPr>
            <w:tcW w:w="2977" w:type="dxa"/>
            <w:vAlign w:val="center"/>
          </w:tcPr>
          <w:p w:rsidR="00F323D2" w:rsidRPr="003966A1" w:rsidRDefault="00F323D2" w:rsidP="006B183B">
            <w:pPr>
              <w:jc w:val="center"/>
              <w:rPr>
                <w:b/>
                <w:sz w:val="24"/>
                <w:szCs w:val="24"/>
              </w:rPr>
            </w:pPr>
            <w:r w:rsidRPr="003966A1">
              <w:rPr>
                <w:sz w:val="24"/>
                <w:szCs w:val="24"/>
              </w:rPr>
              <w:t>_____________________</w:t>
            </w:r>
          </w:p>
          <w:p w:rsidR="00F323D2" w:rsidRPr="003966A1" w:rsidRDefault="00F323D2" w:rsidP="006B183B">
            <w:pPr>
              <w:jc w:val="center"/>
              <w:rPr>
                <w:b/>
                <w:sz w:val="24"/>
                <w:szCs w:val="24"/>
              </w:rPr>
            </w:pPr>
            <w:r w:rsidRPr="003966A1">
              <w:rPr>
                <w:sz w:val="24"/>
                <w:szCs w:val="24"/>
              </w:rPr>
              <w:t>helység</w:t>
            </w:r>
          </w:p>
        </w:tc>
        <w:tc>
          <w:tcPr>
            <w:tcW w:w="1418"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év</w:t>
            </w:r>
          </w:p>
        </w:tc>
        <w:tc>
          <w:tcPr>
            <w:tcW w:w="850"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hó</w:t>
            </w:r>
          </w:p>
        </w:tc>
        <w:tc>
          <w:tcPr>
            <w:tcW w:w="851" w:type="dxa"/>
            <w:vAlign w:val="center"/>
          </w:tcPr>
          <w:p w:rsidR="00F323D2" w:rsidRPr="003966A1" w:rsidRDefault="00F323D2" w:rsidP="006B183B">
            <w:pPr>
              <w:jc w:val="center"/>
              <w:rPr>
                <w:b/>
                <w:sz w:val="24"/>
                <w:szCs w:val="24"/>
              </w:rPr>
            </w:pPr>
          </w:p>
          <w:p w:rsidR="00F323D2" w:rsidRPr="00F72329" w:rsidRDefault="00F323D2" w:rsidP="006B183B">
            <w:pPr>
              <w:jc w:val="center"/>
              <w:rPr>
                <w:rFonts w:eastAsia="Calibri"/>
                <w:sz w:val="44"/>
                <w:szCs w:val="44"/>
              </w:rPr>
            </w:pPr>
            <w:r w:rsidRPr="00F72329">
              <w:rPr>
                <w:rFonts w:eastAsia="Calibri"/>
                <w:sz w:val="44"/>
                <w:szCs w:val="44"/>
              </w:rPr>
              <w:t>□□</w:t>
            </w:r>
          </w:p>
          <w:p w:rsidR="00F323D2" w:rsidRPr="003966A1" w:rsidRDefault="00F323D2" w:rsidP="006B183B">
            <w:pPr>
              <w:jc w:val="center"/>
              <w:rPr>
                <w:sz w:val="24"/>
                <w:szCs w:val="24"/>
              </w:rPr>
            </w:pPr>
            <w:r w:rsidRPr="003966A1">
              <w:rPr>
                <w:sz w:val="24"/>
                <w:szCs w:val="24"/>
              </w:rPr>
              <w:t>nap</w:t>
            </w:r>
          </w:p>
        </w:tc>
        <w:tc>
          <w:tcPr>
            <w:tcW w:w="3685" w:type="dxa"/>
            <w:vAlign w:val="center"/>
          </w:tcPr>
          <w:p w:rsidR="00F323D2" w:rsidRPr="003966A1" w:rsidRDefault="00F323D2" w:rsidP="006B183B">
            <w:pPr>
              <w:contextualSpacing/>
              <w:jc w:val="center"/>
              <w:rPr>
                <w:sz w:val="24"/>
                <w:szCs w:val="24"/>
              </w:rPr>
            </w:pPr>
          </w:p>
          <w:p w:rsidR="00F323D2" w:rsidRPr="003966A1" w:rsidRDefault="00F323D2" w:rsidP="006B183B">
            <w:pPr>
              <w:contextualSpacing/>
              <w:jc w:val="center"/>
              <w:rPr>
                <w:sz w:val="24"/>
                <w:szCs w:val="24"/>
              </w:rPr>
            </w:pPr>
            <w:r w:rsidRPr="003966A1">
              <w:rPr>
                <w:sz w:val="24"/>
                <w:szCs w:val="24"/>
              </w:rPr>
              <w:t>_________________________</w:t>
            </w:r>
          </w:p>
          <w:p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rsidR="00F323D2" w:rsidRPr="003966A1" w:rsidRDefault="00F323D2" w:rsidP="00F323D2">
      <w:pPr>
        <w:spacing w:after="0"/>
        <w:jc w:val="right"/>
        <w:rPr>
          <w:rFonts w:ascii="Times New Roman" w:eastAsia="Times New Roman" w:hAnsi="Times New Roman" w:cs="Times New Roman"/>
          <w:sz w:val="24"/>
          <w:szCs w:val="24"/>
        </w:rPr>
      </w:pPr>
    </w:p>
    <w:p w:rsidR="002477ED" w:rsidRPr="003966A1" w:rsidRDefault="002477ED">
      <w:pPr>
        <w:rPr>
          <w:sz w:val="24"/>
          <w:szCs w:val="24"/>
        </w:rPr>
      </w:pPr>
    </w:p>
    <w:p w:rsidR="00D14328" w:rsidRPr="003966A1" w:rsidRDefault="00D14328">
      <w:pPr>
        <w:rPr>
          <w:sz w:val="24"/>
          <w:szCs w:val="24"/>
        </w:rPr>
      </w:pPr>
      <w:r w:rsidRPr="003966A1">
        <w:rPr>
          <w:sz w:val="24"/>
          <w:szCs w:val="24"/>
        </w:rPr>
        <w:br w:type="page"/>
      </w:r>
    </w:p>
    <w:p w:rsidR="00040728" w:rsidRPr="003966A1" w:rsidRDefault="00040728">
      <w:pPr>
        <w:rPr>
          <w:sz w:val="24"/>
          <w:szCs w:val="24"/>
        </w:rPr>
      </w:pPr>
    </w:p>
    <w:p w:rsidR="00040728" w:rsidRPr="003966A1"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Ezt az adat-bejelentési nyomtatványt </w:t>
      </w:r>
      <w:r w:rsidR="002F3BF6" w:rsidRPr="003966A1">
        <w:rPr>
          <w:rFonts w:ascii="Times New Roman" w:eastAsia="Arial" w:hAnsi="Times New Roman" w:cs="Times New Roman"/>
          <w:color w:val="1A171C"/>
          <w:sz w:val="24"/>
          <w:szCs w:val="24"/>
          <w:shd w:val="clear" w:color="auto" w:fill="FFFFFF"/>
          <w:lang w:eastAsia="hu-HU" w:bidi="hu-HU"/>
        </w:rPr>
        <w:t xml:space="preserve">ugyanakkor </w:t>
      </w:r>
      <w:r w:rsidRPr="003966A1">
        <w:rPr>
          <w:rFonts w:ascii="Times New Roman" w:eastAsia="Arial" w:hAnsi="Times New Roman" w:cs="Times New Roman"/>
          <w:color w:val="1A171C"/>
          <w:sz w:val="24"/>
          <w:szCs w:val="24"/>
          <w:shd w:val="clear" w:color="auto" w:fill="FFFFFF"/>
          <w:lang w:eastAsia="hu-HU" w:bidi="hu-HU"/>
        </w:rPr>
        <w:t>azok</w:t>
      </w:r>
      <w:r w:rsidR="002F3BF6" w:rsidRPr="003966A1">
        <w:rPr>
          <w:rFonts w:ascii="Times New Roman" w:eastAsia="Arial" w:hAnsi="Times New Roman" w:cs="Times New Roman"/>
          <w:color w:val="1A171C"/>
          <w:sz w:val="24"/>
          <w:szCs w:val="24"/>
          <w:shd w:val="clear" w:color="auto" w:fill="FFFFFF"/>
          <w:lang w:eastAsia="hu-HU" w:bidi="hu-HU"/>
        </w:rPr>
        <w:t xml:space="preserve"> az adóalanyok</w:t>
      </w:r>
      <w:r w:rsidRPr="003966A1">
        <w:rPr>
          <w:rFonts w:ascii="Times New Roman" w:eastAsia="Arial" w:hAnsi="Times New Roman" w:cs="Times New Roman"/>
          <w:color w:val="1A171C"/>
          <w:sz w:val="24"/>
          <w:szCs w:val="24"/>
          <w:shd w:val="clear" w:color="auto" w:fill="FFFFFF"/>
          <w:lang w:eastAsia="hu-HU" w:bidi="hu-HU"/>
        </w:rPr>
        <w:t xml:space="preserve"> is benyújthatják, akik önk</w:t>
      </w:r>
      <w:r w:rsidR="002F3BF6" w:rsidRPr="003966A1">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sidRPr="003966A1">
        <w:rPr>
          <w:rFonts w:ascii="Times New Roman" w:eastAsia="Arial" w:hAnsi="Times New Roman" w:cs="Times New Roman"/>
          <w:color w:val="1A171C"/>
          <w:sz w:val="24"/>
          <w:szCs w:val="24"/>
          <w:shd w:val="clear" w:color="auto" w:fill="FFFFFF"/>
          <w:lang w:eastAsia="hu-HU" w:bidi="hu-HU"/>
        </w:rPr>
        <w:t xml:space="preserve"> igénybe venni</w:t>
      </w:r>
      <w:r w:rsidR="00D4021B" w:rsidRPr="003966A1">
        <w:rPr>
          <w:rFonts w:ascii="Times New Roman" w:eastAsia="Arial" w:hAnsi="Times New Roman" w:cs="Times New Roman"/>
          <w:color w:val="1A171C"/>
          <w:sz w:val="24"/>
          <w:szCs w:val="24"/>
          <w:shd w:val="clear" w:color="auto" w:fill="FFFFFF"/>
          <w:lang w:eastAsia="hu-HU" w:bidi="hu-HU"/>
        </w:rPr>
        <w:t xml:space="preserve"> vagy számukra az nem jár</w:t>
      </w:r>
      <w:r w:rsidRPr="003966A1">
        <w:rPr>
          <w:rFonts w:ascii="Times New Roman" w:eastAsia="Arial" w:hAnsi="Times New Roman" w:cs="Times New Roman"/>
          <w:color w:val="1A171C"/>
          <w:sz w:val="24"/>
          <w:szCs w:val="24"/>
          <w:shd w:val="clear" w:color="auto" w:fill="FFFFFF"/>
          <w:lang w:eastAsia="hu-HU" w:bidi="hu-HU"/>
        </w:rPr>
        <w:t>.</w:t>
      </w:r>
    </w:p>
    <w:p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 xml:space="preserve">Kinek kell </w:t>
      </w:r>
      <w:proofErr w:type="spellStart"/>
      <w:r w:rsidRPr="003966A1">
        <w:rPr>
          <w:rFonts w:ascii="Times New Roman" w:eastAsia="Arial" w:hAnsi="Times New Roman" w:cs="Times New Roman"/>
          <w:b/>
          <w:i/>
          <w:color w:val="1A171C"/>
          <w:sz w:val="24"/>
          <w:szCs w:val="24"/>
          <w:shd w:val="clear" w:color="auto" w:fill="FFFFFF"/>
          <w:lang w:eastAsia="hu-HU" w:bidi="hu-HU"/>
        </w:rPr>
        <w:t>adatbejelentési</w:t>
      </w:r>
      <w:proofErr w:type="spellEnd"/>
      <w:r w:rsidRPr="003966A1">
        <w:rPr>
          <w:rFonts w:ascii="Times New Roman" w:eastAsia="Arial" w:hAnsi="Times New Roman" w:cs="Times New Roman"/>
          <w:b/>
          <w:i/>
          <w:color w:val="1A171C"/>
          <w:sz w:val="24"/>
          <w:szCs w:val="24"/>
          <w:shd w:val="clear" w:color="auto" w:fill="FFFFFF"/>
          <w:lang w:eastAsia="hu-HU" w:bidi="hu-HU"/>
        </w:rPr>
        <w:t xml:space="preserve"> nyomtatványt benyújtani?</w:t>
      </w:r>
    </w:p>
    <w:p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w:t>
      </w:r>
      <w:proofErr w:type="spellStart"/>
      <w:r w:rsidRPr="003966A1">
        <w:rPr>
          <w:rFonts w:ascii="Times New Roman" w:eastAsia="Arial" w:hAnsi="Times New Roman" w:cs="Times New Roman"/>
          <w:color w:val="1A171C"/>
          <w:sz w:val="24"/>
          <w:szCs w:val="24"/>
          <w:shd w:val="clear" w:color="auto" w:fill="FFFFFF"/>
          <w:lang w:eastAsia="hu-HU" w:bidi="hu-HU"/>
        </w:rPr>
        <w:t>adatbejelentési</w:t>
      </w:r>
      <w:proofErr w:type="spellEnd"/>
      <w:r w:rsidRPr="003966A1">
        <w:rPr>
          <w:rFonts w:ascii="Times New Roman" w:eastAsia="Arial" w:hAnsi="Times New Roman" w:cs="Times New Roman"/>
          <w:color w:val="1A171C"/>
          <w:sz w:val="24"/>
          <w:szCs w:val="24"/>
          <w:shd w:val="clear" w:color="auto" w:fill="FFFFFF"/>
          <w:lang w:eastAsia="hu-HU" w:bidi="hu-HU"/>
        </w:rPr>
        <w:t xml:space="preserve">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sidR="00003E74">
        <w:rPr>
          <w:rFonts w:eastAsia="Arial"/>
          <w:color w:val="1A171C"/>
          <w:shd w:val="clear" w:color="auto" w:fill="FFFFFF"/>
          <w:lang w:bidi="hu-HU"/>
        </w:rPr>
        <w:t>ott</w:t>
      </w:r>
      <w:r w:rsidRPr="003966A1">
        <w:rPr>
          <w:rFonts w:eastAsia="Arial"/>
          <w:color w:val="1A171C"/>
          <w:shd w:val="clear" w:color="auto" w:fill="FFFFFF"/>
          <w:lang w:bidi="hu-HU"/>
        </w:rPr>
        <w:t>ja</w:t>
      </w:r>
      <w:r w:rsidR="00C42158" w:rsidRPr="003966A1">
        <w:rPr>
          <w:rFonts w:eastAsia="Arial"/>
          <w:color w:val="1A171C"/>
          <w:shd w:val="clear" w:color="auto" w:fill="FFFFFF"/>
          <w:lang w:bidi="hu-HU"/>
        </w:rPr>
        <w:t>.</w:t>
      </w: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felek között fennálló tulajdoni vagy kötelmi jogvita a bíróság elé kerül, ennek eredményeként a bíróság megállapítja a felek közti tulajdonváltozást generáló szerződés </w:t>
      </w:r>
      <w:r w:rsidRPr="003966A1">
        <w:rPr>
          <w:rFonts w:ascii="Times New Roman" w:hAnsi="Times New Roman" w:cs="Times New Roman"/>
          <w:sz w:val="24"/>
          <w:szCs w:val="24"/>
        </w:rPr>
        <w:lastRenderedPageBreak/>
        <w:t>(jellemzően adásvételi, ajándékozási szerződés) érvénytelenségét és dönt az eredeti állapot helyreállításáról.</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w:t>
      </w:r>
      <w:r w:rsidR="00C42158" w:rsidRPr="003966A1">
        <w:rPr>
          <w:rFonts w:ascii="Times New Roman" w:hAnsi="Times New Roman" w:cs="Times New Roman"/>
          <w:sz w:val="24"/>
          <w:szCs w:val="24"/>
        </w:rPr>
        <w:t>, például új lakás</w:t>
      </w:r>
      <w:r w:rsidRPr="003966A1">
        <w:rPr>
          <w:rFonts w:ascii="Times New Roman" w:hAnsi="Times New Roman" w:cs="Times New Roman"/>
          <w:sz w:val="24"/>
          <w:szCs w:val="24"/>
        </w:rPr>
        <w:t xml:space="preserve"> tulajdonosára speciális szabály is vonatkozik</w:t>
      </w:r>
      <w:r w:rsidR="00C42158" w:rsidRPr="003966A1">
        <w:rPr>
          <w:rFonts w:ascii="Times New Roman" w:hAnsi="Times New Roman" w:cs="Times New Roman"/>
          <w:sz w:val="24"/>
          <w:szCs w:val="24"/>
        </w:rPr>
        <w:t>, ha a lakást „tervasztalról” vette meg</w:t>
      </w:r>
      <w:r w:rsidRPr="003966A1">
        <w:rPr>
          <w:rFonts w:ascii="Times New Roman" w:hAnsi="Times New Roman" w:cs="Times New Roman"/>
          <w:sz w:val="24"/>
          <w:szCs w:val="24"/>
        </w:rPr>
        <w:t xml:space="preserve">. </w:t>
      </w:r>
      <w:r w:rsidR="00C42158" w:rsidRPr="003966A1">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sidRPr="003966A1">
        <w:rPr>
          <w:rFonts w:ascii="Times New Roman" w:hAnsi="Times New Roman" w:cs="Times New Roman"/>
          <w:sz w:val="24"/>
          <w:szCs w:val="24"/>
        </w:rPr>
        <w:t xml:space="preserve"> készül (használatba vételi, fenn</w:t>
      </w:r>
      <w:r w:rsidR="00C42158" w:rsidRPr="003966A1">
        <w:rPr>
          <w:rFonts w:ascii="Times New Roman" w:hAnsi="Times New Roman" w:cs="Times New Roman"/>
          <w:sz w:val="24"/>
          <w:szCs w:val="24"/>
        </w:rPr>
        <w:t>maradási engedély jogerőre emelkedik, egyszerű bejelentés esetén a hatósági bizonyítványt kiadták).</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rsidR="00C42158"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rsidR="00C42158" w:rsidRPr="003966A1"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Társasház, </w:t>
      </w:r>
      <w:proofErr w:type="spellStart"/>
      <w:r w:rsidRPr="003966A1">
        <w:rPr>
          <w:rFonts w:ascii="Times New Roman" w:hAnsi="Times New Roman" w:cs="Times New Roman"/>
          <w:sz w:val="24"/>
          <w:szCs w:val="24"/>
        </w:rPr>
        <w:t>-garázs</w:t>
      </w:r>
      <w:proofErr w:type="spellEnd"/>
      <w:r w:rsidRPr="003966A1">
        <w:rPr>
          <w:rFonts w:ascii="Times New Roman" w:hAnsi="Times New Roman" w:cs="Times New Roman"/>
          <w:sz w:val="24"/>
          <w:szCs w:val="24"/>
        </w:rPr>
        <w:t xml:space="preserve"> és </w:t>
      </w:r>
      <w:proofErr w:type="spellStart"/>
      <w:r w:rsidRPr="003966A1">
        <w:rPr>
          <w:rFonts w:ascii="Times New Roman" w:hAnsi="Times New Roman" w:cs="Times New Roman"/>
          <w:sz w:val="24"/>
          <w:szCs w:val="24"/>
        </w:rPr>
        <w:t>-üdülő</w:t>
      </w:r>
      <w:proofErr w:type="spellEnd"/>
      <w:r w:rsidRPr="003966A1">
        <w:rPr>
          <w:rFonts w:ascii="Times New Roman" w:hAnsi="Times New Roman" w:cs="Times New Roman"/>
          <w:sz w:val="24"/>
          <w:szCs w:val="24"/>
        </w:rPr>
        <w:t xml:space="preserve"> esetén a tulajdonosok önálló adóalanyok, a közös használatú helyiségek után az adó alanya az említett közösség.</w:t>
      </w: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sidR="00810E24">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rsidR="00C42158" w:rsidRPr="003966A1" w:rsidRDefault="002F3BF6" w:rsidP="00C4215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Az egy helyrajzi számon nyilvántartott adóköteles építmény</w:t>
      </w:r>
      <w:r w:rsidR="00C42158" w:rsidRPr="003966A1">
        <w:rPr>
          <w:rFonts w:ascii="Times New Roman" w:eastAsia="Arial" w:hAnsi="Times New Roman" w:cs="Times New Roman"/>
          <w:b/>
          <w:bCs/>
          <w:sz w:val="24"/>
          <w:szCs w:val="24"/>
        </w:rPr>
        <w:t>ek</w:t>
      </w:r>
      <w:r w:rsidRPr="003966A1">
        <w:rPr>
          <w:rFonts w:ascii="Times New Roman" w:eastAsia="Arial" w:hAnsi="Times New Roman" w:cs="Times New Roman"/>
          <w:b/>
          <w:bCs/>
          <w:sz w:val="24"/>
          <w:szCs w:val="24"/>
        </w:rPr>
        <w:t>ről kell az adatbejelentést benyújtani.</w:t>
      </w:r>
      <w:r w:rsidR="00C42158" w:rsidRPr="003966A1">
        <w:rPr>
          <w:rFonts w:ascii="Times New Roman" w:eastAsia="Arial" w:hAnsi="Times New Roman" w:cs="Times New Roman"/>
          <w:b/>
          <w:bCs/>
          <w:sz w:val="24"/>
          <w:szCs w:val="24"/>
        </w:rPr>
        <w:t xml:space="preserve"> </w:t>
      </w:r>
      <w:r w:rsidR="00C42158" w:rsidRPr="003966A1">
        <w:rPr>
          <w:rFonts w:ascii="Times New Roman" w:hAnsi="Times New Roman" w:cs="Times New Roman"/>
          <w:sz w:val="24"/>
          <w:szCs w:val="24"/>
        </w:rPr>
        <w:t xml:space="preserve">Abban az esetben, ha egy helyrajzi szám alatt több önálló adótárgy is található, ezekről az </w:t>
      </w:r>
      <w:proofErr w:type="spellStart"/>
      <w:r w:rsidR="00C42158" w:rsidRPr="003966A1">
        <w:rPr>
          <w:rFonts w:ascii="Times New Roman" w:hAnsi="Times New Roman" w:cs="Times New Roman"/>
          <w:sz w:val="24"/>
          <w:szCs w:val="24"/>
        </w:rPr>
        <w:t>adatbejelentési</w:t>
      </w:r>
      <w:proofErr w:type="spellEnd"/>
      <w:r w:rsidR="00C42158" w:rsidRPr="003966A1">
        <w:rPr>
          <w:rFonts w:ascii="Times New Roman" w:hAnsi="Times New Roman" w:cs="Times New Roman"/>
          <w:sz w:val="24"/>
          <w:szCs w:val="24"/>
        </w:rPr>
        <w:t xml:space="preserve"> nyomtatvány egyes betétlapjain, külön-külön kell számot adni.</w:t>
      </w:r>
    </w:p>
    <w:p w:rsidR="002F3BF6" w:rsidRPr="003966A1"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rsidR="002F3BF6" w:rsidRPr="003966A1"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3966A1">
        <w:rPr>
          <w:rFonts w:ascii="Times New Roman" w:eastAsia="Arial" w:hAnsi="Times New Roman" w:cs="Times New Roman"/>
          <w:bCs/>
          <w:sz w:val="24"/>
          <w:szCs w:val="24"/>
        </w:rPr>
        <w:t>.</w:t>
      </w:r>
    </w:p>
    <w:p w:rsidR="002F3BF6" w:rsidRPr="003966A1" w:rsidRDefault="002F3BF6"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w:t>
      </w:r>
      <w:r w:rsidRPr="003966A1">
        <w:rPr>
          <w:rFonts w:ascii="Times New Roman" w:hAnsi="Times New Roman" w:cs="Times New Roman"/>
          <w:sz w:val="24"/>
          <w:szCs w:val="24"/>
        </w:rPr>
        <w:lastRenderedPageBreak/>
        <w:t xml:space="preserve">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3966A1">
        <w:rPr>
          <w:rFonts w:ascii="Times New Roman" w:hAnsi="Times New Roman" w:cs="Times New Roman"/>
          <w:sz w:val="24"/>
          <w:szCs w:val="24"/>
        </w:rPr>
        <w:t>albetétesített</w:t>
      </w:r>
      <w:proofErr w:type="spellEnd"/>
      <w:r w:rsidRPr="003966A1">
        <w:rPr>
          <w:rFonts w:ascii="Times New Roman" w:hAnsi="Times New Roman" w:cs="Times New Roman"/>
          <w:sz w:val="24"/>
          <w:szCs w:val="24"/>
        </w:rPr>
        <w:t xml:space="preserve"> lakás, egy családi ház garázsában kialakított önálló bejáratú „kisbolt” vagy műhely is.  </w:t>
      </w:r>
    </w:p>
    <w:p w:rsidR="00040728" w:rsidRPr="003966A1"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rsidR="00D14328" w:rsidRPr="003966A1"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sidRPr="003966A1">
        <w:rPr>
          <w:rFonts w:ascii="Times New Roman" w:hAnsi="Times New Roman" w:cs="Times New Roman"/>
          <w:sz w:val="24"/>
          <w:szCs w:val="24"/>
        </w:rPr>
        <w:t>önkormányzathoz kell az adatbejelentést</w:t>
      </w:r>
      <w:r w:rsidRPr="003966A1">
        <w:rPr>
          <w:rFonts w:ascii="Times New Roman" w:hAnsi="Times New Roman" w:cs="Times New Roman"/>
          <w:sz w:val="24"/>
          <w:szCs w:val="24"/>
        </w:rPr>
        <w:t xml:space="preserve"> benyújtani, amelyiknek a területén az adóköteles építmény található.</w:t>
      </w: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Például, ha valaki lakást, családi házat vásárolt az év november 20-án, akkor a következő év január 15-ig kell a </w:t>
      </w:r>
      <w:r w:rsidR="00AC324F" w:rsidRPr="003966A1">
        <w:rPr>
          <w:rFonts w:ascii="Times New Roman" w:hAnsi="Times New Roman" w:cs="Times New Roman"/>
          <w:sz w:val="24"/>
          <w:szCs w:val="24"/>
        </w:rPr>
        <w:t>nyomtatványt</w:t>
      </w:r>
      <w:r w:rsidRPr="003966A1">
        <w:rPr>
          <w:rFonts w:ascii="Times New Roman" w:hAnsi="Times New Roman" w:cs="Times New Roman"/>
          <w:sz w:val="24"/>
          <w:szCs w:val="24"/>
        </w:rPr>
        <w:t xml:space="preserve"> kitölteni és benyújtani a lakás fekvése szerinti önkormányzati adóhatósághoz.</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adózónak a határozat kézhezvételét követően kell az adót megfizetni a </w:t>
      </w:r>
      <w:proofErr w:type="gramStart"/>
      <w:r w:rsidRPr="003966A1">
        <w:rPr>
          <w:rFonts w:ascii="Times New Roman" w:hAnsi="Times New Roman" w:cs="Times New Roman"/>
          <w:sz w:val="24"/>
          <w:szCs w:val="24"/>
        </w:rPr>
        <w:t>határozatban</w:t>
      </w:r>
      <w:proofErr w:type="gramEnd"/>
      <w:r w:rsidRPr="003966A1">
        <w:rPr>
          <w:rFonts w:ascii="Times New Roman" w:hAnsi="Times New Roman" w:cs="Times New Roman"/>
          <w:sz w:val="24"/>
          <w:szCs w:val="24"/>
        </w:rPr>
        <w:t xml:space="preserve"> szereplő időpontokban és összegben (általában évente két részletben kell az adót megfizetni).</w:t>
      </w:r>
    </w:p>
    <w:p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rsidR="00040728" w:rsidRPr="003966A1"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rsidR="00040728" w:rsidRPr="003966A1" w:rsidRDefault="00040728" w:rsidP="00D4021B">
      <w:pPr>
        <w:widowControl w:val="0"/>
        <w:spacing w:after="0" w:line="240" w:lineRule="auto"/>
        <w:ind w:left="1077"/>
        <w:contextualSpacing/>
        <w:rPr>
          <w:rFonts w:ascii="Times New Roman" w:hAnsi="Times New Roman" w:cs="Times New Roman"/>
          <w:sz w:val="24"/>
          <w:szCs w:val="24"/>
        </w:rPr>
      </w:pPr>
    </w:p>
    <w:p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C423A3"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sidRPr="003966A1">
        <w:rPr>
          <w:rFonts w:ascii="Times New Roman" w:eastAsia="Arial" w:hAnsi="Times New Roman" w:cs="Times New Roman"/>
          <w:bCs/>
          <w:sz w:val="24"/>
          <w:szCs w:val="24"/>
        </w:rPr>
        <w:t>Htv</w:t>
      </w:r>
      <w:proofErr w:type="spellEnd"/>
      <w:r w:rsidRPr="003966A1">
        <w:rPr>
          <w:rFonts w:ascii="Times New Roman" w:eastAsia="Arial" w:hAnsi="Times New Roman" w:cs="Times New Roman"/>
          <w:bCs/>
          <w:sz w:val="24"/>
          <w:szCs w:val="24"/>
        </w:rPr>
        <w:t xml:space="preserve">.) szerinti – vagyoni értékű joga. </w:t>
      </w:r>
    </w:p>
    <w:p w:rsidR="00C423A3" w:rsidRDefault="00C423A3"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rsidR="00040728" w:rsidRPr="003966A1"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w:t>
      </w:r>
      <w:proofErr w:type="gramStart"/>
      <w:r w:rsidRPr="003966A1">
        <w:rPr>
          <w:rFonts w:ascii="Times New Roman" w:hAnsi="Times New Roman" w:cs="Times New Roman"/>
          <w:sz w:val="24"/>
          <w:szCs w:val="24"/>
        </w:rPr>
        <w:t>adóalanyisággal</w:t>
      </w:r>
      <w:proofErr w:type="gramEnd"/>
      <w:r w:rsidRPr="003966A1">
        <w:rPr>
          <w:rFonts w:ascii="Times New Roman" w:hAnsi="Times New Roman" w:cs="Times New Roman"/>
          <w:sz w:val="24"/>
          <w:szCs w:val="24"/>
        </w:rPr>
        <w:t xml:space="preserve">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nyomtatványt benyújtania. </w:t>
      </w:r>
    </w:p>
    <w:p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rsidR="00C423A3" w:rsidRDefault="00C423A3"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C423A3" w:rsidRPr="003E3B30"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 adóalanyiságot generáló vagyoni értékű jog fajtáját is.</w:t>
      </w:r>
    </w:p>
    <w:p w:rsidR="00040728" w:rsidRPr="003966A1" w:rsidRDefault="00040728" w:rsidP="00040728">
      <w:pPr>
        <w:contextualSpacing/>
        <w:jc w:val="both"/>
        <w:rPr>
          <w:rFonts w:ascii="Times New Roman" w:hAnsi="Times New Roman" w:cs="Times New Roman"/>
          <w:sz w:val="24"/>
          <w:szCs w:val="24"/>
        </w:rPr>
      </w:pPr>
    </w:p>
    <w:p w:rsidR="00040728" w:rsidRPr="003966A1" w:rsidRDefault="00040728" w:rsidP="00040728">
      <w:pPr>
        <w:numPr>
          <w:ilvl w:val="0"/>
          <w:numId w:val="27"/>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rsidR="00040728" w:rsidRPr="003966A1" w:rsidRDefault="00040728" w:rsidP="00040728">
      <w:pPr>
        <w:pStyle w:val="Listaszerbekezds"/>
        <w:jc w:val="both"/>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szerint épület, épületrész található. </w:t>
      </w:r>
      <w:r w:rsidR="00C423A3">
        <w:rPr>
          <w:rFonts w:ascii="Times New Roman" w:hAnsi="Times New Roman" w:cs="Times New Roman"/>
          <w:sz w:val="24"/>
          <w:szCs w:val="24"/>
        </w:rPr>
        <w:t>Mindezt</w:t>
      </w:r>
      <w:r w:rsidR="00C423A3" w:rsidRPr="003966A1">
        <w:rPr>
          <w:rFonts w:ascii="Times New Roman" w:hAnsi="Times New Roman" w:cs="Times New Roman"/>
          <w:sz w:val="24"/>
          <w:szCs w:val="24"/>
        </w:rPr>
        <w:t xml:space="preserve"> </w:t>
      </w:r>
      <w:r w:rsidRPr="003966A1">
        <w:rPr>
          <w:rFonts w:ascii="Times New Roman" w:hAnsi="Times New Roman" w:cs="Times New Roman"/>
          <w:sz w:val="24"/>
          <w:szCs w:val="24"/>
        </w:rPr>
        <w:t>a 3. sor alábontásában rögzíteni kell</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w:t>
      </w:r>
      <w:proofErr w:type="gramStart"/>
      <w:r w:rsidRPr="003966A1">
        <w:rPr>
          <w:rFonts w:ascii="Times New Roman" w:hAnsi="Times New Roman" w:cs="Times New Roman"/>
          <w:sz w:val="24"/>
          <w:szCs w:val="24"/>
        </w:rPr>
        <w:t>” betétlap</w:t>
      </w:r>
      <w:proofErr w:type="gramEnd"/>
      <w:r w:rsidRPr="003966A1">
        <w:rPr>
          <w:rFonts w:ascii="Times New Roman" w:hAnsi="Times New Roman" w:cs="Times New Roman"/>
          <w:sz w:val="24"/>
          <w:szCs w:val="24"/>
        </w:rPr>
        <w:t xml:space="preserve">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sidR="00C035BF">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w:t>
      </w:r>
      <w:proofErr w:type="gramStart"/>
      <w:r w:rsidRPr="003966A1">
        <w:rPr>
          <w:rFonts w:ascii="Times New Roman" w:hAnsi="Times New Roman" w:cs="Times New Roman"/>
          <w:sz w:val="24"/>
          <w:szCs w:val="24"/>
        </w:rPr>
        <w:t>” betétlap</w:t>
      </w:r>
      <w:proofErr w:type="gramEnd"/>
      <w:r w:rsidRPr="003966A1">
        <w:rPr>
          <w:rFonts w:ascii="Times New Roman" w:hAnsi="Times New Roman" w:cs="Times New Roman"/>
          <w:sz w:val="24"/>
          <w:szCs w:val="24"/>
        </w:rPr>
        <w:t xml:space="preserve">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7"/>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rsidR="00D4021B" w:rsidRPr="003966A1" w:rsidRDefault="00D4021B" w:rsidP="00D4021B">
      <w:pPr>
        <w:spacing w:after="0" w:line="240" w:lineRule="auto"/>
        <w:ind w:left="1080"/>
        <w:contextualSpacing/>
        <w:rPr>
          <w:rFonts w:ascii="Times New Roman" w:hAnsi="Times New Roman" w:cs="Times New Roman"/>
          <w:sz w:val="24"/>
          <w:szCs w:val="24"/>
        </w:rPr>
      </w:pPr>
    </w:p>
    <w:p w:rsidR="00040728" w:rsidRPr="003966A1" w:rsidRDefault="00040728" w:rsidP="00040728">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 xml:space="preserve">Amennyiben az adóalany helyett képviselő nyújtja be az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nyilatkozatot, úgy ennél a résznél, a megfelelő sor melletti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kell jelölni, hogy a képviselő:</w:t>
      </w:r>
    </w:p>
    <w:p w:rsidR="00040728" w:rsidRPr="003966A1" w:rsidRDefault="00040728" w:rsidP="00040728">
      <w:pPr>
        <w:pStyle w:val="Listaszerbekezds"/>
        <w:numPr>
          <w:ilvl w:val="0"/>
          <w:numId w:val="28"/>
        </w:numPr>
      </w:pPr>
      <w:r w:rsidRPr="003966A1">
        <w:t>állandó meghatalmazott</w:t>
      </w:r>
    </w:p>
    <w:p w:rsidR="00040728" w:rsidRPr="003966A1" w:rsidRDefault="00040728" w:rsidP="00040728">
      <w:pPr>
        <w:pStyle w:val="Listaszerbekezds"/>
        <w:numPr>
          <w:ilvl w:val="0"/>
          <w:numId w:val="28"/>
        </w:numPr>
      </w:pPr>
      <w:r w:rsidRPr="003966A1">
        <w:t>eseti, meghatalmazotti minőségét meghatalmazás csatolásával igazoló meghatalmazott, vagy</w:t>
      </w:r>
    </w:p>
    <w:p w:rsidR="00040728" w:rsidRPr="003966A1" w:rsidRDefault="00040728" w:rsidP="00040728">
      <w:pPr>
        <w:pStyle w:val="Listaszerbekezds"/>
        <w:numPr>
          <w:ilvl w:val="0"/>
          <w:numId w:val="28"/>
        </w:numPr>
      </w:pPr>
      <w:r w:rsidRPr="003966A1">
        <w:t>az önkormányzati adóhatósághoz bejelentett pénzügyi képviselő.</w:t>
      </w:r>
    </w:p>
    <w:p w:rsidR="00040728" w:rsidRPr="003966A1" w:rsidRDefault="00040728" w:rsidP="00D4021B">
      <w:pPr>
        <w:pStyle w:val="Listaszerbekezds"/>
      </w:pPr>
    </w:p>
    <w:p w:rsidR="00D4021B" w:rsidRPr="003966A1" w:rsidRDefault="00D4021B">
      <w:pPr>
        <w:rPr>
          <w:rFonts w:ascii="Times New Roman" w:eastAsia="Times New Roman" w:hAnsi="Times New Roman" w:cs="Times New Roman"/>
          <w:sz w:val="24"/>
          <w:szCs w:val="24"/>
          <w:lang w:eastAsia="hu-HU"/>
        </w:rPr>
      </w:pPr>
      <w:r w:rsidRPr="003966A1">
        <w:rPr>
          <w:sz w:val="24"/>
          <w:szCs w:val="24"/>
        </w:rPr>
        <w:br w:type="page"/>
      </w:r>
    </w:p>
    <w:p w:rsidR="00D4021B" w:rsidRPr="003966A1" w:rsidRDefault="00D4021B" w:rsidP="00D4021B">
      <w:pPr>
        <w:pStyle w:val="Listaszerbekezds"/>
      </w:pPr>
    </w:p>
    <w:p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családi házb</w:t>
      </w:r>
      <w:r w:rsidR="00C423A3">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rsidR="00C423A3" w:rsidRDefault="00C423A3" w:rsidP="00040728">
      <w:pPr>
        <w:spacing w:after="0" w:line="240" w:lineRule="auto"/>
        <w:contextualSpacing/>
        <w:jc w:val="both"/>
        <w:rPr>
          <w:rFonts w:ascii="Times New Roman" w:hAnsi="Times New Roman" w:cs="Times New Roman"/>
          <w:sz w:val="24"/>
          <w:szCs w:val="24"/>
        </w:rPr>
      </w:pPr>
    </w:p>
    <w:p w:rsidR="00C423A3" w:rsidRPr="003966A1" w:rsidRDefault="00C423A3" w:rsidP="00040728">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sidR="008E1CBD">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w:t>
      </w:r>
      <w:proofErr w:type="spellStart"/>
      <w:r w:rsidRPr="003966A1">
        <w:rPr>
          <w:rFonts w:ascii="Times New Roman" w:hAnsi="Times New Roman" w:cs="Times New Roman"/>
          <w:sz w:val="24"/>
          <w:szCs w:val="24"/>
        </w:rPr>
        <w:t>-a</w:t>
      </w:r>
      <w:proofErr w:type="spellEnd"/>
      <w:r w:rsidRPr="003966A1">
        <w:rPr>
          <w:rFonts w:ascii="Times New Roman" w:hAnsi="Times New Roman" w:cs="Times New Roman"/>
          <w:sz w:val="24"/>
          <w:szCs w:val="24"/>
        </w:rPr>
        <w:t xml:space="preserve">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Ezen túlmenően a megfelelő sor melletti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azt is jelölni kell, hogy az új adótárgy építmény esetében milyen okból következett be az adókötelezettség:</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035BF">
        <w:t xml:space="preserve"> </w:t>
      </w:r>
      <w:r w:rsidRPr="003966A1">
        <w:t>vagy</w:t>
      </w:r>
    </w:p>
    <w:p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rsidR="00040728" w:rsidRPr="003966A1" w:rsidRDefault="00040728" w:rsidP="00040728">
      <w:pPr>
        <w:pStyle w:val="Listaszerbekezds"/>
        <w:jc w:val="both"/>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sidRPr="003966A1">
        <w:rPr>
          <w:rFonts w:ascii="Times New Roman" w:hAnsi="Times New Roman" w:cs="Times New Roman"/>
          <w:sz w:val="24"/>
          <w:szCs w:val="24"/>
        </w:rPr>
        <w:t>ezen</w:t>
      </w:r>
      <w:proofErr w:type="gramEnd"/>
      <w:r w:rsidRPr="003966A1">
        <w:rPr>
          <w:rFonts w:ascii="Times New Roman" w:hAnsi="Times New Roman" w:cs="Times New Roman"/>
          <w:sz w:val="24"/>
          <w:szCs w:val="24"/>
        </w:rPr>
        <w:t xml:space="preserve"> napot követő év első napján keletkezik, kivéve ha az adót az önkormányzat év közben vezette be, mert ekkor az adót bevezető rendelet hatályba lépése napján.</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sidR="00C035BF">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megjelölni. Megszűnhet az adókötelezettség ha:</w:t>
      </w:r>
    </w:p>
    <w:p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A III. blokk záró részében meg kell adni az adókötelezettség megszűntetésére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D4021B" w:rsidRPr="003966A1" w:rsidRDefault="00D4021B"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Pr="003966A1" w:rsidRDefault="00040728" w:rsidP="00040728">
      <w:pPr>
        <w:pStyle w:val="Listaszerbekezds"/>
        <w:numPr>
          <w:ilvl w:val="0"/>
          <w:numId w:val="28"/>
        </w:numPr>
        <w:autoSpaceDE w:val="0"/>
        <w:autoSpaceDN w:val="0"/>
        <w:adjustRightInd w:val="0"/>
        <w:jc w:val="both"/>
      </w:pPr>
      <w:r w:rsidRPr="003966A1">
        <w:t xml:space="preserve">egylakásos lakóépületben lévő lakás </w:t>
      </w:r>
    </w:p>
    <w:p w:rsidR="00040728" w:rsidRPr="003966A1" w:rsidRDefault="00040728" w:rsidP="00040728">
      <w:pPr>
        <w:pStyle w:val="Listaszerbekezds"/>
        <w:numPr>
          <w:ilvl w:val="0"/>
          <w:numId w:val="28"/>
        </w:numPr>
        <w:autoSpaceDE w:val="0"/>
        <w:autoSpaceDN w:val="0"/>
        <w:adjustRightInd w:val="0"/>
        <w:jc w:val="both"/>
      </w:pPr>
      <w:r w:rsidRPr="003966A1">
        <w:t>többlakásos lakóépületben lévő lakás, vagy</w:t>
      </w:r>
    </w:p>
    <w:p w:rsidR="00040728" w:rsidRPr="003966A1" w:rsidRDefault="00040728" w:rsidP="00040728">
      <w:pPr>
        <w:pStyle w:val="Listaszerbekezds"/>
        <w:numPr>
          <w:ilvl w:val="0"/>
          <w:numId w:val="28"/>
        </w:numPr>
        <w:autoSpaceDE w:val="0"/>
        <w:autoSpaceDN w:val="0"/>
        <w:adjustRightInd w:val="0"/>
        <w:jc w:val="both"/>
      </w:pPr>
      <w:r w:rsidRPr="003966A1">
        <w:t>üdülő.</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xml:space="preserve">(tetőtéri  helyiségekkel rendelkező lakás </w:t>
      </w:r>
      <w:proofErr w:type="gramStart"/>
      <w:r w:rsidRPr="003966A1">
        <w:rPr>
          <w:rFonts w:ascii="Times New Roman" w:hAnsi="Times New Roman" w:cs="Times New Roman"/>
          <w:sz w:val="24"/>
          <w:szCs w:val="24"/>
        </w:rPr>
        <w:t>révén</w:t>
      </w:r>
      <w:proofErr w:type="gramEnd"/>
      <w:r w:rsidRPr="003966A1">
        <w:rPr>
          <w:rFonts w:ascii="Times New Roman" w:hAnsi="Times New Roman" w:cs="Times New Roman"/>
          <w:sz w:val="24"/>
          <w:szCs w:val="24"/>
        </w:rPr>
        <w:t xml:space="preserve">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C423A3"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w:t>
      </w:r>
      <w:r w:rsidRPr="003966A1">
        <w:rPr>
          <w:rFonts w:ascii="Times New Roman" w:hAnsi="Times New Roman" w:cs="Times New Roman"/>
          <w:sz w:val="24"/>
          <w:szCs w:val="24"/>
        </w:rPr>
        <w:lastRenderedPageBreak/>
        <w:t>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sidR="00C423A3">
        <w:rPr>
          <w:rFonts w:ascii="Times New Roman" w:hAnsi="Times New Roman" w:cs="Times New Roman"/>
          <w:sz w:val="24"/>
          <w:szCs w:val="24"/>
        </w:rPr>
        <w:t>. A garázs hasznos alapterületét a „B” betűjelű lapon kell feltüntetni.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w:t>
      </w:r>
      <w:proofErr w:type="gramStart"/>
      <w:r w:rsidRPr="003966A1">
        <w:rPr>
          <w:rFonts w:ascii="Times New Roman" w:hAnsi="Times New Roman" w:cs="Times New Roman"/>
          <w:sz w:val="24"/>
          <w:szCs w:val="24"/>
        </w:rPr>
        <w:t>a</w:t>
      </w:r>
      <w:proofErr w:type="gramEnd"/>
      <w:r w:rsidRPr="003966A1">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sidR="00CB74BC">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az „A” betétlapot a lakás illetve az üdülő kategóriába sorolandó adótárgyak esetében kell kitölteni, így ennél a blokknál a </w:t>
      </w:r>
      <w:proofErr w:type="spellStart"/>
      <w:r w:rsidRPr="003966A1">
        <w:rPr>
          <w:rFonts w:ascii="Times New Roman" w:hAnsi="Times New Roman" w:cs="Times New Roman"/>
          <w:sz w:val="24"/>
          <w:szCs w:val="24"/>
        </w:rPr>
        <w:t>Htv-ben</w:t>
      </w:r>
      <w:proofErr w:type="spellEnd"/>
      <w:r w:rsidRPr="003966A1">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sidR="00CB74BC">
        <w:rPr>
          <w:rFonts w:ascii="Times New Roman" w:hAnsi="Times New Roman" w:cs="Times New Roman"/>
          <w:sz w:val="24"/>
          <w:szCs w:val="24"/>
        </w:rPr>
        <w: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sidRPr="003966A1">
        <w:rPr>
          <w:rFonts w:ascii="Times New Roman" w:hAnsi="Times New Roman" w:cs="Times New Roman"/>
          <w:sz w:val="24"/>
          <w:szCs w:val="24"/>
        </w:rPr>
        <w:t>helyiség(</w:t>
      </w:r>
      <w:proofErr w:type="spellStart"/>
      <w:proofErr w:type="gramEnd"/>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lastRenderedPageBreak/>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rsidR="00040728" w:rsidRPr="003966A1" w:rsidRDefault="00040728" w:rsidP="00040728">
      <w:pPr>
        <w:spacing w:after="0" w:line="240" w:lineRule="auto"/>
        <w:jc w:val="both"/>
        <w:rPr>
          <w:rFonts w:ascii="Times New Roman" w:eastAsia="Calibri"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D4021B" w:rsidRPr="003966A1"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rsidR="00D4021B" w:rsidRPr="003966A1" w:rsidRDefault="00D4021B" w:rsidP="00D4021B">
      <w:pPr>
        <w:spacing w:after="0" w:line="240" w:lineRule="auto"/>
        <w:contextualSpacing/>
        <w:jc w:val="both"/>
        <w:rPr>
          <w:rFonts w:ascii="Times New Roman" w:hAnsi="Times New Roman" w:cs="Times New Roman"/>
          <w:sz w:val="24"/>
          <w:szCs w:val="24"/>
        </w:rPr>
      </w:pPr>
    </w:p>
    <w:p w:rsidR="00040728" w:rsidRPr="003966A1" w:rsidRDefault="00040728" w:rsidP="00D4021B">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„B” JELŰ BETÉTLAP </w:t>
      </w:r>
    </w:p>
    <w:p w:rsidR="00040728" w:rsidRPr="003966A1" w:rsidRDefault="00040728" w:rsidP="00040728">
      <w:pPr>
        <w:spacing w:after="0" w:line="240" w:lineRule="auto"/>
        <w:jc w:val="both"/>
        <w:rPr>
          <w:rFonts w:ascii="Times New Roman" w:hAnsi="Times New Roman" w:cs="Times New Roman"/>
          <w:sz w:val="24"/>
          <w:szCs w:val="24"/>
        </w:rPr>
      </w:pPr>
    </w:p>
    <w:p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w:t>
      </w:r>
    </w:p>
    <w:p w:rsidR="008E1CBD" w:rsidRDefault="008E1CBD"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betétlapot annyi példányban kell kitölteni, ahány, a kereskedelmi egység, szállásépület vagy egyéb nem lakás céljára szolgáló épület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w:t>
      </w:r>
      <w:proofErr w:type="spellStart"/>
      <w:r w:rsidRPr="003966A1">
        <w:rPr>
          <w:rFonts w:ascii="Times New Roman" w:hAnsi="Times New Roman" w:cs="Times New Roman"/>
          <w:sz w:val="24"/>
          <w:szCs w:val="24"/>
        </w:rPr>
        <w:t>apartmanház</w:t>
      </w:r>
      <w:proofErr w:type="spellEnd"/>
      <w:r w:rsidRPr="003966A1">
        <w:rPr>
          <w:rFonts w:ascii="Times New Roman" w:hAnsi="Times New Roman" w:cs="Times New Roman"/>
          <w:sz w:val="24"/>
          <w:szCs w:val="24"/>
        </w:rPr>
        <w:t>) lelhető fel, akkor az egyes adótárgyakról önálló betétlapon kell számot adni.</w:t>
      </w:r>
    </w:p>
    <w:p w:rsidR="008E1CBD" w:rsidRDefault="008E1CBD" w:rsidP="00040728">
      <w:pPr>
        <w:spacing w:after="0" w:line="240" w:lineRule="auto"/>
        <w:contextualSpacing/>
        <w:jc w:val="both"/>
        <w:rPr>
          <w:rFonts w:ascii="Times New Roman" w:hAnsi="Times New Roman" w:cs="Times New Roman"/>
          <w:sz w:val="24"/>
          <w:szCs w:val="24"/>
        </w:rPr>
      </w:pPr>
    </w:p>
    <w:p w:rsidR="008E1CBD" w:rsidRPr="003966A1" w:rsidRDefault="008E1CBD" w:rsidP="008E1CBD">
      <w:pPr>
        <w:spacing w:after="0" w:line="240" w:lineRule="auto"/>
        <w:contextualSpacing/>
        <w:jc w:val="both"/>
        <w:rPr>
          <w:rFonts w:ascii="Times New Roman" w:hAnsi="Times New Roman" w:cs="Times New Roman"/>
          <w:sz w:val="24"/>
          <w:szCs w:val="24"/>
        </w:rPr>
      </w:pPr>
      <w:r w:rsidRPr="00662461">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kiskereskedelmi egység (bolt) és egy raktár, akkor a bolt sorszáma lesz „1.”, a raktár sorszáma lesz: „2.”</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040728" w:rsidRPr="003966A1" w:rsidRDefault="00040728" w:rsidP="00040728">
      <w:pPr>
        <w:spacing w:after="0" w:line="240" w:lineRule="auto"/>
        <w:contextualSpacing/>
        <w:jc w:val="both"/>
        <w:rPr>
          <w:rFonts w:ascii="Times New Roman" w:hAnsi="Times New Roman" w:cs="Times New Roman"/>
          <w:b/>
          <w:sz w:val="24"/>
          <w:szCs w:val="24"/>
        </w:rPr>
      </w:pPr>
    </w:p>
    <w:p w:rsidR="00040728" w:rsidRPr="003966A1" w:rsidRDefault="00040728" w:rsidP="00040728">
      <w:pPr>
        <w:spacing w:after="0" w:line="240" w:lineRule="auto"/>
        <w:jc w:val="both"/>
        <w:rPr>
          <w:rFonts w:ascii="Times New Roman" w:hAnsi="Times New Roman" w:cs="Times New Roman"/>
          <w:sz w:val="24"/>
          <w:szCs w:val="24"/>
        </w:rPr>
      </w:pPr>
      <w:proofErr w:type="gramStart"/>
      <w:r w:rsidRPr="003966A1">
        <w:rPr>
          <w:rFonts w:ascii="Times New Roman" w:hAnsi="Times New Roman" w:cs="Times New Roman"/>
          <w:sz w:val="24"/>
          <w:szCs w:val="24"/>
        </w:rPr>
        <w:t xml:space="preserve">Eszerint </w:t>
      </w:r>
      <w:r w:rsidRPr="003966A1">
        <w:rPr>
          <w:rFonts w:ascii="Times New Roman" w:hAnsi="Times New Roman" w:cs="Times New Roman"/>
          <w:b/>
          <w:iCs/>
          <w:sz w:val="24"/>
          <w:szCs w:val="24"/>
        </w:rPr>
        <w:t>kereskedelmi egység</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w:t>
      </w:r>
      <w:proofErr w:type="gramEnd"/>
      <w:r w:rsidRPr="003966A1">
        <w:rPr>
          <w:rFonts w:ascii="Times New Roman" w:hAnsi="Times New Roman" w:cs="Times New Roman"/>
          <w:sz w:val="24"/>
          <w:szCs w:val="24"/>
        </w:rPr>
        <w:t xml:space="preserve"> A </w:t>
      </w:r>
      <w:r w:rsidRPr="003966A1">
        <w:rPr>
          <w:rFonts w:ascii="Times New Roman" w:hAnsi="Times New Roman" w:cs="Times New Roman"/>
          <w:b/>
          <w:iCs/>
          <w:sz w:val="24"/>
          <w:szCs w:val="24"/>
        </w:rPr>
        <w:t>szállásépület</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3966A1">
        <w:rPr>
          <w:rFonts w:ascii="Times New Roman" w:hAnsi="Times New Roman" w:cs="Times New Roman"/>
          <w:b/>
          <w:iCs/>
          <w:sz w:val="24"/>
          <w:szCs w:val="24"/>
        </w:rPr>
        <w:t>egyéb nem lakás céljára szolgáló épület</w:t>
      </w:r>
      <w:r w:rsidRPr="003966A1">
        <w:rPr>
          <w:rFonts w:ascii="Times New Roman" w:hAnsi="Times New Roman" w:cs="Times New Roman"/>
          <w:iCs/>
          <w:sz w:val="24"/>
          <w:szCs w:val="24"/>
        </w:rPr>
        <w:t xml:space="preserve"> pedig </w:t>
      </w:r>
      <w:r w:rsidRPr="003966A1">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29"/>
        </w:numPr>
        <w:spacing w:after="200" w:line="276" w:lineRule="auto"/>
        <w:rPr>
          <w:b/>
        </w:rPr>
      </w:pPr>
      <w:r w:rsidRPr="003966A1">
        <w:rPr>
          <w:b/>
        </w:rPr>
        <w:t>Adókötelezettség keletkezésére okot adó körülmény és időpontja</w:t>
      </w:r>
    </w:p>
    <w:p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Ezen túlmenően a megfelelő sor melletti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azt is jelölni kell, hogy az új adótárgy építmény esetében milyen aktus generálta az adókötelezettség keletkezését: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rsidR="00040728" w:rsidRPr="003966A1" w:rsidRDefault="00040728" w:rsidP="00040728">
      <w:pPr>
        <w:pStyle w:val="Listaszerbekezds"/>
        <w:numPr>
          <w:ilvl w:val="0"/>
          <w:numId w:val="28"/>
        </w:numPr>
      </w:pPr>
      <w:r w:rsidRPr="003966A1">
        <w:lastRenderedPageBreak/>
        <w:t>A használatbavétel tudomásulvételéről szóló hatósági bizonyítvány kiadása (1.2. sor), vagy</w:t>
      </w:r>
    </w:p>
    <w:p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B74BC">
        <w:t xml:space="preserve"> </w:t>
      </w:r>
      <w:r w:rsidRPr="003966A1">
        <w:t>vagy</w:t>
      </w:r>
    </w:p>
    <w:p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rsidR="00040728" w:rsidRPr="003966A1" w:rsidRDefault="00040728" w:rsidP="00040728">
      <w:pPr>
        <w:pStyle w:val="Listaszerbekezds"/>
        <w:jc w:val="both"/>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w:t>
      </w:r>
      <w:proofErr w:type="spellStart"/>
      <w:r w:rsidRPr="003966A1">
        <w:rPr>
          <w:rFonts w:ascii="Times New Roman" w:hAnsi="Times New Roman" w:cs="Times New Roman"/>
          <w:sz w:val="24"/>
          <w:szCs w:val="24"/>
        </w:rPr>
        <w:t>adatbejelentési</w:t>
      </w:r>
      <w:proofErr w:type="spellEnd"/>
      <w:r w:rsidRPr="003966A1">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rsidR="00040728" w:rsidRPr="003966A1" w:rsidRDefault="00040728" w:rsidP="00040728">
      <w:pPr>
        <w:ind w:left="1080"/>
        <w:contextualSpacing/>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az egyéb, az adókötelezettségben változást jelentő körülmény bekövetkezését kell jelölni, illetve annak mibenlétét kifejteni.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rsidR="00040728" w:rsidRPr="003966A1" w:rsidRDefault="00040728" w:rsidP="00040728">
      <w:pPr>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megjelölni. Megszűnhet az adókötelezettség ha:</w:t>
      </w:r>
    </w:p>
    <w:p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lastRenderedPageBreak/>
        <w:t>az építményen vagyoni értékű jogot alapítanak (ebben az esetben a tulajdonos adókötelezettsége megszűnik, helyett ugyanis a vagyoni értékű joga okán annak a jogosítottja lesz az adó alanya (</w:t>
      </w:r>
      <w:r w:rsidRPr="003966A1">
        <w:rPr>
          <w:b/>
        </w:rPr>
        <w:t>4</w:t>
      </w:r>
      <w:r w:rsidRPr="003966A1">
        <w:t>. sor)</w:t>
      </w:r>
    </w:p>
    <w:p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rsidR="00040728" w:rsidRPr="003966A1" w:rsidRDefault="00040728" w:rsidP="00040728">
      <w:pPr>
        <w:contextualSpacing/>
        <w:rPr>
          <w:rFonts w:ascii="Times New Roman" w:hAnsi="Times New Roman" w:cs="Times New Roman"/>
          <w:b/>
          <w:sz w:val="24"/>
          <w:szCs w:val="24"/>
        </w:rPr>
      </w:pPr>
    </w:p>
    <w:p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rsidR="00040728" w:rsidRPr="003966A1" w:rsidRDefault="00040728" w:rsidP="00040728">
      <w:pPr>
        <w:pStyle w:val="Listaszerbekezds"/>
        <w:numPr>
          <w:ilvl w:val="0"/>
          <w:numId w:val="28"/>
        </w:numPr>
        <w:autoSpaceDE w:val="0"/>
        <w:autoSpaceDN w:val="0"/>
        <w:adjustRightInd w:val="0"/>
        <w:jc w:val="both"/>
      </w:pPr>
      <w:r w:rsidRPr="003966A1">
        <w:t xml:space="preserve">kereskedelmi egység </w:t>
      </w:r>
    </w:p>
    <w:p w:rsidR="00040728" w:rsidRPr="003966A1" w:rsidRDefault="00040728" w:rsidP="00040728">
      <w:pPr>
        <w:pStyle w:val="Listaszerbekezds"/>
        <w:numPr>
          <w:ilvl w:val="0"/>
          <w:numId w:val="28"/>
        </w:numPr>
        <w:autoSpaceDE w:val="0"/>
        <w:autoSpaceDN w:val="0"/>
        <w:adjustRightInd w:val="0"/>
        <w:jc w:val="both"/>
      </w:pPr>
      <w:r w:rsidRPr="003966A1">
        <w:t>szállásépület, vagy</w:t>
      </w:r>
    </w:p>
    <w:p w:rsidR="00040728" w:rsidRPr="003966A1" w:rsidRDefault="00040728" w:rsidP="00040728">
      <w:pPr>
        <w:pStyle w:val="Listaszerbekezds"/>
        <w:numPr>
          <w:ilvl w:val="0"/>
          <w:numId w:val="28"/>
        </w:numPr>
        <w:autoSpaceDE w:val="0"/>
        <w:autoSpaceDN w:val="0"/>
        <w:adjustRightInd w:val="0"/>
        <w:jc w:val="both"/>
      </w:pPr>
      <w:r w:rsidRPr="003966A1">
        <w:t>egyéb nem lakás céljára szolgáló épület.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w:t>
      </w:r>
      <w:proofErr w:type="gramStart"/>
      <w:r w:rsidRPr="003966A1">
        <w:rPr>
          <w:rFonts w:ascii="Times New Roman" w:hAnsi="Times New Roman" w:cs="Times New Roman"/>
          <w:sz w:val="24"/>
          <w:szCs w:val="24"/>
        </w:rPr>
        <w:t>a</w:t>
      </w:r>
      <w:proofErr w:type="gramEnd"/>
      <w:r w:rsidRPr="003966A1">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rsidRPr="003966A1">
        <w:rPr>
          <w:rFonts w:ascii="Times New Roman" w:hAnsi="Times New Roman" w:cs="Times New Roman"/>
          <w:sz w:val="24"/>
          <w:szCs w:val="24"/>
        </w:rPr>
        <w:t>Htv-ben</w:t>
      </w:r>
      <w:proofErr w:type="spellEnd"/>
      <w:r w:rsidRPr="003966A1">
        <w:rPr>
          <w:rFonts w:ascii="Times New Roman" w:hAnsi="Times New Roman" w:cs="Times New Roman"/>
          <w:sz w:val="24"/>
          <w:szCs w:val="24"/>
        </w:rPr>
        <w:t xml:space="preserve"> rögzített adómentességek közül – értelemszerűen – csak azok jelölhetők, amelyek ezen adótárgyak esetében is értelmezhetők.</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sidRPr="003966A1">
        <w:rPr>
          <w:rFonts w:ascii="Times New Roman" w:hAnsi="Times New Roman" w:cs="Times New Roman"/>
          <w:sz w:val="24"/>
          <w:szCs w:val="24"/>
        </w:rPr>
        <w:t>helyiség(</w:t>
      </w:r>
      <w:proofErr w:type="spellStart"/>
      <w:proofErr w:type="gramEnd"/>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 a sorba kell X-et tenni, ha az adótárgy épület r</w:t>
      </w:r>
      <w:r w:rsidRPr="003966A1">
        <w:rPr>
          <w:rFonts w:ascii="Times New Roman" w:eastAsia="Calibri" w:hAnsi="Times New Roman" w:cs="Times New Roman"/>
          <w:sz w:val="24"/>
          <w:szCs w:val="24"/>
        </w:rPr>
        <w:t>adioaktív hulladék elhelyezésére szolgáló építmény</w:t>
      </w:r>
      <w:r w:rsidR="00647842">
        <w:rPr>
          <w:rFonts w:ascii="Times New Roman" w:eastAsia="Calibri" w:hAnsi="Times New Roman" w:cs="Times New Roman"/>
          <w:sz w:val="24"/>
          <w:szCs w:val="24"/>
        </w:rPr>
        <w: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eastAsia="Calibri" w:hAnsi="Times New Roman" w:cs="Times New Roman"/>
          <w:sz w:val="24"/>
          <w:szCs w:val="24"/>
        </w:rPr>
      </w:pPr>
      <w:r w:rsidRPr="003966A1">
        <w:rPr>
          <w:rFonts w:ascii="Times New Roman" w:hAnsi="Times New Roman" w:cs="Times New Roman"/>
          <w:b/>
          <w:sz w:val="24"/>
          <w:szCs w:val="24"/>
        </w:rPr>
        <w:t>3.</w:t>
      </w:r>
      <w:r w:rsidRPr="003966A1">
        <w:rPr>
          <w:rFonts w:ascii="Times New Roman" w:hAnsi="Times New Roman" w:cs="Times New Roman"/>
          <w:sz w:val="24"/>
          <w:szCs w:val="24"/>
        </w:rPr>
        <w:t xml:space="preserve"> </w:t>
      </w:r>
      <w:r w:rsidRPr="003966A1">
        <w:rPr>
          <w:rFonts w:ascii="Times New Roman" w:eastAsia="Calibri" w:hAnsi="Times New Roman" w:cs="Times New Roman"/>
          <w:sz w:val="24"/>
          <w:szCs w:val="24"/>
        </w:rPr>
        <w:t>Kiégett nukleáris üzemanyag tárolására használt építmény esetén ebbe a sorba kell jelölést tenni.</w:t>
      </w:r>
    </w:p>
    <w:p w:rsidR="00040728" w:rsidRPr="003966A1" w:rsidRDefault="00040728" w:rsidP="00040728">
      <w:pPr>
        <w:spacing w:after="0" w:line="240" w:lineRule="auto"/>
        <w:contextualSpacing/>
        <w:jc w:val="both"/>
        <w:rPr>
          <w:rFonts w:ascii="Times New Roman" w:eastAsia="Calibri"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eastAsia="Calibri" w:hAnsi="Times New Roman" w:cs="Times New Roman"/>
          <w:b/>
          <w:sz w:val="24"/>
          <w:szCs w:val="24"/>
        </w:rPr>
        <w:t xml:space="preserve">4. </w:t>
      </w:r>
      <w:r w:rsidRPr="003966A1">
        <w:rPr>
          <w:rFonts w:ascii="Times New Roman" w:eastAsia="Calibri" w:hAnsi="Times New Roman" w:cs="Times New Roman"/>
          <w:sz w:val="24"/>
          <w:szCs w:val="24"/>
        </w:rPr>
        <w:t xml:space="preserve">Az ingatlan-nyilvántartási állapot szerint állattartásra vagy növénytermesztésre szolgáló építmény, vagy az állattartáshoz, növénytermesztéshez kapcsolódó tároló építmény mentessége akkor áll fenn, ha azt </w:t>
      </w:r>
      <w:r w:rsidRPr="003966A1">
        <w:rPr>
          <w:rFonts w:ascii="Times New Roman" w:hAnsi="Times New Roman" w:cs="Times New Roman"/>
          <w:sz w:val="24"/>
          <w:szCs w:val="24"/>
        </w:rPr>
        <w:t xml:space="preserve">az adóalany rendeltetésszerűen állattartási, növénytermesztési tevékenységéhez kapcsolódóan használja. Az adótárgy építmény építményadó-mentessége </w:t>
      </w:r>
      <w:proofErr w:type="gramStart"/>
      <w:r w:rsidRPr="003966A1">
        <w:rPr>
          <w:rFonts w:ascii="Times New Roman" w:hAnsi="Times New Roman" w:cs="Times New Roman"/>
          <w:sz w:val="24"/>
          <w:szCs w:val="24"/>
        </w:rPr>
        <w:t>ezen</w:t>
      </w:r>
      <w:proofErr w:type="gramEnd"/>
      <w:r w:rsidRPr="003966A1">
        <w:rPr>
          <w:rFonts w:ascii="Times New Roman" w:hAnsi="Times New Roman" w:cs="Times New Roman"/>
          <w:sz w:val="24"/>
          <w:szCs w:val="24"/>
        </w:rPr>
        <w:t xml:space="preserve"> tényállás esetén tehát három feltétel egyidejű megvalósulásakor  áll fenn:</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ingatlan-nyilvántartási állapot utaljon arra, hogy az adótárgy állattartási vagy növénytermesztési célt szolgál,</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maga az adóalany használja ezt az építményt</w:t>
      </w: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állattartási, növénytermesztési tevékenységéhez kapcsolódóan.</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Az említett három feltétel egyidejű fennállása esetén az ebben a sorban szereplő négyzetbe kell X-et tenni.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w:t>
      </w:r>
      <w:r w:rsidRPr="003966A1">
        <w:rPr>
          <w:rFonts w:ascii="Times New Roman" w:hAnsi="Times New Roman" w:cs="Times New Roman"/>
          <w:sz w:val="24"/>
          <w:szCs w:val="24"/>
        </w:rPr>
        <w:lastRenderedPageBreak/>
        <w:t xml:space="preserve">és több főszerkezetén végzett olyan általános javítást kell érteni, amely teljesen visszaállítja az épület esztétikai állapotát, valamint legalább eredeti műszaki állapotát.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w:t>
      </w:r>
      <w:proofErr w:type="spellStart"/>
      <w:r w:rsidRPr="003966A1">
        <w:rPr>
          <w:rFonts w:ascii="Times New Roman" w:hAnsi="Times New Roman" w:cs="Times New Roman"/>
          <w:sz w:val="24"/>
          <w:szCs w:val="24"/>
        </w:rPr>
        <w:t>X-el</w:t>
      </w:r>
      <w:proofErr w:type="spellEnd"/>
      <w:r w:rsidRPr="003966A1">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Pr>
          <w:rFonts w:ascii="Times New Roman" w:hAnsi="Times New Roman" w:cs="Times New Roman"/>
          <w:sz w:val="24"/>
          <w:szCs w:val="24"/>
        </w:rPr>
        <w:t>.</w:t>
      </w:r>
      <w:r w:rsidRPr="003966A1">
        <w:rPr>
          <w:rFonts w:ascii="Times New Roman" w:hAnsi="Times New Roman" w:cs="Times New Roman"/>
          <w:sz w:val="24"/>
          <w:szCs w:val="24"/>
        </w:rPr>
        <w:t xml:space="preserve"> Ekkor ennek az alapterület-adatát is meg kell adni. Ezt a sort csak akkor kell kitölteni, ha az önkormányzat az építményadót korrigált forgalmi érték alapján vezette be.</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rsidR="00040728" w:rsidRPr="003966A1" w:rsidRDefault="00040728" w:rsidP="00040728">
      <w:pPr>
        <w:spacing w:after="0" w:line="240" w:lineRule="auto"/>
        <w:contextualSpacing/>
        <w:rPr>
          <w:rFonts w:ascii="Times New Roman" w:hAnsi="Times New Roman" w:cs="Times New Roman"/>
          <w:b/>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D4021B" w:rsidRPr="003966A1" w:rsidRDefault="00040728" w:rsidP="00040728">
      <w:pPr>
        <w:numPr>
          <w:ilvl w:val="0"/>
          <w:numId w:val="29"/>
        </w:numPr>
        <w:contextualSpacing/>
        <w:rPr>
          <w:rFonts w:ascii="Times New Roman" w:hAnsi="Times New Roman" w:cs="Times New Roman"/>
          <w:sz w:val="24"/>
          <w:szCs w:val="24"/>
        </w:rPr>
      </w:pPr>
      <w:r w:rsidRPr="003966A1">
        <w:rPr>
          <w:rFonts w:ascii="Times New Roman" w:hAnsi="Times New Roman" w:cs="Times New Roman"/>
          <w:b/>
          <w:sz w:val="24"/>
          <w:szCs w:val="24"/>
        </w:rPr>
        <w:t>Aláírás, felelősségvállalás az adatbejelentés valós tartalmáért.</w:t>
      </w:r>
      <w:r w:rsidRPr="003966A1">
        <w:rPr>
          <w:rFonts w:ascii="Times New Roman" w:hAnsi="Times New Roman" w:cs="Times New Roman"/>
          <w:sz w:val="24"/>
          <w:szCs w:val="24"/>
        </w:rPr>
        <w:t xml:space="preserve"> </w:t>
      </w:r>
    </w:p>
    <w:p w:rsidR="00D4021B" w:rsidRPr="003966A1" w:rsidRDefault="00D4021B" w:rsidP="00D4021B">
      <w:pPr>
        <w:contextualSpacing/>
        <w:rPr>
          <w:rFonts w:ascii="Times New Roman" w:hAnsi="Times New Roman" w:cs="Times New Roman"/>
          <w:sz w:val="24"/>
          <w:szCs w:val="24"/>
        </w:rPr>
      </w:pPr>
    </w:p>
    <w:p w:rsidR="00040728" w:rsidRPr="003966A1" w:rsidRDefault="00040728" w:rsidP="00D4021B">
      <w:pPr>
        <w:contextualSpacing/>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rsidR="00040728" w:rsidRPr="003966A1" w:rsidRDefault="00040728" w:rsidP="00040728">
      <w:pPr>
        <w:contextualSpacing/>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„C” JELŰ BETÉTLAP </w:t>
      </w:r>
    </w:p>
    <w:p w:rsidR="00040728" w:rsidRPr="003966A1" w:rsidRDefault="00040728" w:rsidP="00040728">
      <w:pPr>
        <w:spacing w:after="0" w:line="240" w:lineRule="auto"/>
        <w:jc w:val="both"/>
        <w:rPr>
          <w:rFonts w:ascii="Times New Roman" w:hAnsi="Times New Roman" w:cs="Times New Roman"/>
          <w:sz w:val="24"/>
          <w:szCs w:val="24"/>
        </w:rPr>
      </w:pPr>
    </w:p>
    <w:p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és az egyes adótárgyakra vonatkozó „A” és „B” betétlapok mellett – </w:t>
      </w:r>
      <w:r w:rsidRPr="003966A1">
        <w:rPr>
          <w:rFonts w:ascii="Times New Roman" w:hAnsi="Times New Roman" w:cs="Times New Roman"/>
          <w:b/>
          <w:sz w:val="24"/>
          <w:szCs w:val="24"/>
        </w:rPr>
        <w:t>akkor, ha az önkormányzat a korrigált forgalmi érték alapú építményadót vezette be az illetékességi területén.</w:t>
      </w:r>
      <w:r w:rsidRPr="003966A1">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w:t>
      </w:r>
    </w:p>
    <w:p w:rsidR="008E1CBD" w:rsidRDefault="008E1CBD" w:rsidP="00040728">
      <w:pPr>
        <w:spacing w:after="0" w:line="240" w:lineRule="auto"/>
        <w:contextualSpacing/>
        <w:jc w:val="both"/>
        <w:rPr>
          <w:rFonts w:ascii="Times New Roman" w:hAnsi="Times New Roman" w:cs="Times New Roman"/>
          <w:sz w:val="24"/>
          <w:szCs w:val="24"/>
        </w:rPr>
      </w:pPr>
    </w:p>
    <w:p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D14328" w:rsidRPr="003966A1" w:rsidRDefault="00D14328" w:rsidP="00040728">
      <w:pPr>
        <w:spacing w:after="0" w:line="240" w:lineRule="auto"/>
        <w:contextualSpacing/>
        <w:jc w:val="both"/>
        <w:rPr>
          <w:rFonts w:ascii="Times New Roman" w:hAnsi="Times New Roman" w:cs="Times New Roman"/>
          <w:b/>
          <w:sz w:val="24"/>
          <w:szCs w:val="24"/>
        </w:rPr>
      </w:pPr>
    </w:p>
    <w:p w:rsidR="00040728" w:rsidRPr="003966A1" w:rsidRDefault="00040728" w:rsidP="00040728">
      <w:pPr>
        <w:pStyle w:val="Listaszerbekezds"/>
        <w:numPr>
          <w:ilvl w:val="0"/>
          <w:numId w:val="30"/>
        </w:numPr>
        <w:jc w:val="both"/>
        <w:rPr>
          <w:b/>
        </w:rPr>
      </w:pPr>
      <w:r w:rsidRPr="003966A1">
        <w:rPr>
          <w:b/>
        </w:rPr>
        <w:t>Az adótárgy megnevezése</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sorban kell azonosítani azt az adótárgyat, amelyre a bejelentés vonatkozik. Meg kell jelölni az adótárgy fajtáját</w:t>
      </w:r>
      <w:r w:rsidR="008E1CBD">
        <w:rPr>
          <w:rFonts w:ascii="Times New Roman" w:hAnsi="Times New Roman" w:cs="Times New Roman"/>
          <w:sz w:val="24"/>
          <w:szCs w:val="24"/>
        </w:rPr>
        <w:t xml:space="preserve"> (lakás, garázs, üzlet stb.)</w:t>
      </w:r>
      <w:r w:rsidRPr="003966A1">
        <w:rPr>
          <w:rFonts w:ascii="Times New Roman" w:hAnsi="Times New Roman" w:cs="Times New Roman"/>
          <w:sz w:val="24"/>
          <w:szCs w:val="24"/>
        </w:rPr>
        <w:t>, valamint azt, hogy melyik betétlapon (</w:t>
      </w:r>
      <w:r w:rsidR="008E1CBD">
        <w:rPr>
          <w:rFonts w:ascii="Times New Roman" w:hAnsi="Times New Roman" w:cs="Times New Roman"/>
          <w:sz w:val="24"/>
          <w:szCs w:val="24"/>
        </w:rPr>
        <w:t>„</w:t>
      </w:r>
      <w:r w:rsidRPr="003966A1">
        <w:rPr>
          <w:rFonts w:ascii="Times New Roman" w:hAnsi="Times New Roman" w:cs="Times New Roman"/>
          <w:sz w:val="24"/>
          <w:szCs w:val="24"/>
        </w:rPr>
        <w:t>A</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vagy </w:t>
      </w:r>
      <w:r w:rsidR="008E1CBD">
        <w:rPr>
          <w:rFonts w:ascii="Times New Roman" w:hAnsi="Times New Roman" w:cs="Times New Roman"/>
          <w:sz w:val="24"/>
          <w:szCs w:val="24"/>
        </w:rPr>
        <w:t>„</w:t>
      </w:r>
      <w:r w:rsidRPr="003966A1">
        <w:rPr>
          <w:rFonts w:ascii="Times New Roman" w:hAnsi="Times New Roman" w:cs="Times New Roman"/>
          <w:sz w:val="24"/>
          <w:szCs w:val="24"/>
        </w:rPr>
        <w:t>B</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és azon belül annak melyik </w:t>
      </w:r>
      <w:r w:rsidR="008E1CBD">
        <w:rPr>
          <w:rFonts w:ascii="Times New Roman" w:hAnsi="Times New Roman" w:cs="Times New Roman"/>
          <w:sz w:val="24"/>
          <w:szCs w:val="24"/>
        </w:rPr>
        <w:t>sorszámú</w:t>
      </w:r>
      <w:r w:rsidRPr="003966A1">
        <w:rPr>
          <w:rFonts w:ascii="Times New Roman" w:hAnsi="Times New Roman" w:cs="Times New Roman"/>
          <w:sz w:val="24"/>
          <w:szCs w:val="24"/>
        </w:rPr>
        <w:t xml:space="preserve"> adótárgy</w:t>
      </w:r>
      <w:r w:rsidR="008E1CBD">
        <w:rPr>
          <w:rFonts w:ascii="Times New Roman" w:hAnsi="Times New Roman" w:cs="Times New Roman"/>
          <w:sz w:val="24"/>
          <w:szCs w:val="24"/>
        </w:rPr>
        <w:t>á</w:t>
      </w:r>
      <w:r w:rsidRPr="003966A1">
        <w:rPr>
          <w:rFonts w:ascii="Times New Roman" w:hAnsi="Times New Roman" w:cs="Times New Roman"/>
          <w:sz w:val="24"/>
          <w:szCs w:val="24"/>
        </w:rPr>
        <w:t xml:space="preserve">ról van szó. </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pStyle w:val="Listaszerbekezds"/>
        <w:numPr>
          <w:ilvl w:val="0"/>
          <w:numId w:val="30"/>
        </w:numPr>
        <w:jc w:val="both"/>
        <w:rPr>
          <w:b/>
        </w:rPr>
      </w:pPr>
      <w:r w:rsidRPr="003966A1">
        <w:rPr>
          <w:b/>
        </w:rPr>
        <w:t>Az építmény forgalmi értékét befolyásoló főbb műszaki paraméterek:</w:t>
      </w:r>
    </w:p>
    <w:p w:rsidR="00040728" w:rsidRPr="003966A1" w:rsidRDefault="00040728" w:rsidP="00040728">
      <w:pPr>
        <w:spacing w:after="0" w:line="240" w:lineRule="auto"/>
        <w:contextualSpacing/>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az építmény hasznos alapterülete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legutolsó teljes felújítása befejezésének az éve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illetve a teherhordó falazatának az alapanyaga </w:t>
      </w:r>
      <w:r w:rsidRPr="003966A1">
        <w:rPr>
          <w:rFonts w:ascii="Times New Roman" w:hAnsi="Times New Roman" w:cs="Times New Roman"/>
          <w:b/>
          <w:sz w:val="24"/>
          <w:szCs w:val="24"/>
        </w:rPr>
        <w:t>[4. sor]</w:t>
      </w:r>
      <w:r w:rsidRPr="003966A1">
        <w:rPr>
          <w:rFonts w:ascii="Times New Roman" w:hAnsi="Times New Roman" w:cs="Times New Roman"/>
          <w:sz w:val="24"/>
          <w:szCs w:val="24"/>
        </w:rPr>
        <w:t xml:space="preserve">. </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30"/>
        </w:numPr>
        <w:jc w:val="both"/>
      </w:pPr>
      <w:r w:rsidRPr="003966A1">
        <w:rPr>
          <w:b/>
        </w:rPr>
        <w:t>Az építmény forgalmi értékét befolyásoló főbb használati jellemzői:</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az érték-befolyásoló jellemzőket kell jelölni, illetve beírni, amelyek az építmény használhatóságát befolyásolják. Ilyen az építmény komfortfokozata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 többlakásos lakóépületben lévő lakások tájolása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a többlakásos lakóépületben lévő lakások épületen belüli megközelíthetősége (lift, lépcső vagy egyéb megközelítési mód rendelkezésre állása)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az adótárgy építmény fűtési módja </w:t>
      </w:r>
      <w:r w:rsidRPr="003966A1">
        <w:rPr>
          <w:rFonts w:ascii="Times New Roman" w:hAnsi="Times New Roman" w:cs="Times New Roman"/>
          <w:b/>
          <w:sz w:val="24"/>
          <w:szCs w:val="24"/>
        </w:rPr>
        <w:t>[4. sor]</w:t>
      </w:r>
      <w:r w:rsidRPr="003966A1">
        <w:rPr>
          <w:rFonts w:ascii="Times New Roman" w:hAnsi="Times New Roman" w:cs="Times New Roman"/>
          <w:sz w:val="24"/>
          <w:szCs w:val="24"/>
        </w:rPr>
        <w:t>.</w:t>
      </w: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pStyle w:val="Listaszerbekezds"/>
        <w:numPr>
          <w:ilvl w:val="0"/>
          <w:numId w:val="30"/>
        </w:numPr>
        <w:jc w:val="both"/>
        <w:rPr>
          <w:b/>
        </w:rPr>
      </w:pPr>
      <w:r w:rsidRPr="003966A1">
        <w:rPr>
          <w:b/>
        </w:rPr>
        <w:t>Dátum, aláírás, adózói felelősségvállalás az adat-bejelentési adatok helytállóságáért.</w:t>
      </w:r>
    </w:p>
    <w:p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rsidR="00040728" w:rsidRPr="003966A1" w:rsidRDefault="00040728" w:rsidP="00040728">
      <w:pPr>
        <w:spacing w:after="0" w:line="240" w:lineRule="auto"/>
        <w:jc w:val="both"/>
        <w:rPr>
          <w:rFonts w:ascii="Times New Roman" w:hAnsi="Times New Roman" w:cs="Times New Roman"/>
          <w:sz w:val="24"/>
          <w:szCs w:val="24"/>
        </w:rPr>
      </w:pPr>
    </w:p>
    <w:p w:rsidR="00040728" w:rsidRPr="003966A1" w:rsidRDefault="00040728" w:rsidP="00040728">
      <w:pPr>
        <w:contextualSpacing/>
        <w:jc w:val="both"/>
        <w:rPr>
          <w:rFonts w:ascii="Times New Roman" w:hAnsi="Times New Roman" w:cs="Times New Roman"/>
          <w:sz w:val="24"/>
          <w:szCs w:val="24"/>
        </w:rPr>
      </w:pPr>
    </w:p>
    <w:p w:rsidR="00040728" w:rsidRPr="003966A1" w:rsidRDefault="00040728" w:rsidP="00040728">
      <w:pPr>
        <w:contextualSpacing/>
        <w:jc w:val="both"/>
        <w:rPr>
          <w:rFonts w:ascii="Times New Roman" w:hAnsi="Times New Roman" w:cs="Times New Roman"/>
          <w:sz w:val="24"/>
          <w:szCs w:val="24"/>
        </w:rPr>
      </w:pPr>
    </w:p>
    <w:p w:rsidR="00040728" w:rsidRPr="003966A1" w:rsidRDefault="00040728" w:rsidP="00040728">
      <w:pPr>
        <w:contextualSpacing/>
        <w:jc w:val="both"/>
        <w:rPr>
          <w:rFonts w:ascii="Times New Roman" w:hAnsi="Times New Roman" w:cs="Times New Roman"/>
          <w:sz w:val="24"/>
          <w:szCs w:val="24"/>
        </w:rPr>
      </w:pPr>
    </w:p>
    <w:p w:rsidR="00040728" w:rsidRPr="003966A1" w:rsidRDefault="00040728" w:rsidP="00040728">
      <w:pPr>
        <w:contextualSpacing/>
        <w:jc w:val="both"/>
        <w:rPr>
          <w:rFonts w:ascii="Times New Roman" w:hAnsi="Times New Roman" w:cs="Times New Roman"/>
          <w:sz w:val="24"/>
          <w:szCs w:val="24"/>
        </w:rPr>
      </w:pPr>
    </w:p>
    <w:p w:rsidR="00040728" w:rsidRPr="003966A1" w:rsidRDefault="00040728" w:rsidP="00040728">
      <w:pPr>
        <w:contextualSpacing/>
        <w:jc w:val="both"/>
        <w:rPr>
          <w:rFonts w:ascii="Times New Roman" w:hAnsi="Times New Roman" w:cs="Times New Roman"/>
          <w:sz w:val="24"/>
          <w:szCs w:val="24"/>
        </w:rPr>
      </w:pPr>
    </w:p>
    <w:p w:rsidR="00040728" w:rsidRPr="003966A1"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040728" w:rsidRPr="003966A1" w:rsidRDefault="00040728" w:rsidP="003E3B30">
      <w:pPr>
        <w:tabs>
          <w:tab w:val="left" w:pos="1080"/>
        </w:tabs>
        <w:rPr>
          <w:sz w:val="24"/>
          <w:szCs w:val="24"/>
        </w:rPr>
      </w:pPr>
    </w:p>
    <w:sectPr w:rsidR="00040728" w:rsidRPr="003966A1"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0"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4"/>
  </w:num>
  <w:num w:numId="4">
    <w:abstractNumId w:val="3"/>
  </w:num>
  <w:num w:numId="5">
    <w:abstractNumId w:val="5"/>
  </w:num>
  <w:num w:numId="6">
    <w:abstractNumId w:val="7"/>
  </w:num>
  <w:num w:numId="7">
    <w:abstractNumId w:val="25"/>
  </w:num>
  <w:num w:numId="8">
    <w:abstractNumId w:val="16"/>
  </w:num>
  <w:num w:numId="9">
    <w:abstractNumId w:val="10"/>
  </w:num>
  <w:num w:numId="10">
    <w:abstractNumId w:val="9"/>
  </w:num>
  <w:num w:numId="11">
    <w:abstractNumId w:val="20"/>
  </w:num>
  <w:num w:numId="12">
    <w:abstractNumId w:val="22"/>
  </w:num>
  <w:num w:numId="13">
    <w:abstractNumId w:val="32"/>
  </w:num>
  <w:num w:numId="14">
    <w:abstractNumId w:val="28"/>
  </w:num>
  <w:num w:numId="15">
    <w:abstractNumId w:val="13"/>
  </w:num>
  <w:num w:numId="16">
    <w:abstractNumId w:val="26"/>
  </w:num>
  <w:num w:numId="17">
    <w:abstractNumId w:val="2"/>
  </w:num>
  <w:num w:numId="18">
    <w:abstractNumId w:val="31"/>
  </w:num>
  <w:num w:numId="19">
    <w:abstractNumId w:val="19"/>
  </w:num>
  <w:num w:numId="20">
    <w:abstractNumId w:val="11"/>
  </w:num>
  <w:num w:numId="21">
    <w:abstractNumId w:val="29"/>
  </w:num>
  <w:num w:numId="22">
    <w:abstractNumId w:val="30"/>
  </w:num>
  <w:num w:numId="23">
    <w:abstractNumId w:val="15"/>
  </w:num>
  <w:num w:numId="24">
    <w:abstractNumId w:val="0"/>
  </w:num>
  <w:num w:numId="25">
    <w:abstractNumId w:val="33"/>
  </w:num>
  <w:num w:numId="26">
    <w:abstractNumId w:val="6"/>
  </w:num>
  <w:num w:numId="27">
    <w:abstractNumId w:val="1"/>
  </w:num>
  <w:num w:numId="28">
    <w:abstractNumId w:val="34"/>
  </w:num>
  <w:num w:numId="29">
    <w:abstractNumId w:val="17"/>
  </w:num>
  <w:num w:numId="30">
    <w:abstractNumId w:val="18"/>
  </w:num>
  <w:num w:numId="31">
    <w:abstractNumId w:val="14"/>
  </w:num>
  <w:num w:numId="32">
    <w:abstractNumId w:val="23"/>
  </w:num>
  <w:num w:numId="33">
    <w:abstractNumId w:val="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D2"/>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477ED"/>
    <w:rsid w:val="00282441"/>
    <w:rsid w:val="002C4715"/>
    <w:rsid w:val="002F3BF6"/>
    <w:rsid w:val="00324701"/>
    <w:rsid w:val="003522A7"/>
    <w:rsid w:val="00384100"/>
    <w:rsid w:val="003966A1"/>
    <w:rsid w:val="003B3FA0"/>
    <w:rsid w:val="003E3B30"/>
    <w:rsid w:val="00436037"/>
    <w:rsid w:val="004D0015"/>
    <w:rsid w:val="0052139C"/>
    <w:rsid w:val="00537CB4"/>
    <w:rsid w:val="00557441"/>
    <w:rsid w:val="00573700"/>
    <w:rsid w:val="00590079"/>
    <w:rsid w:val="005D2B26"/>
    <w:rsid w:val="00647842"/>
    <w:rsid w:val="006B183B"/>
    <w:rsid w:val="0075585C"/>
    <w:rsid w:val="007653B2"/>
    <w:rsid w:val="007C0B55"/>
    <w:rsid w:val="007E3BF8"/>
    <w:rsid w:val="007E3F37"/>
    <w:rsid w:val="00810E24"/>
    <w:rsid w:val="00881155"/>
    <w:rsid w:val="00887949"/>
    <w:rsid w:val="008E1CBD"/>
    <w:rsid w:val="00902BF4"/>
    <w:rsid w:val="00913B2D"/>
    <w:rsid w:val="00936ED1"/>
    <w:rsid w:val="00A1332A"/>
    <w:rsid w:val="00A51C42"/>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70ED1"/>
    <w:rsid w:val="00D740D7"/>
    <w:rsid w:val="00D772D6"/>
    <w:rsid w:val="00DA5FD2"/>
    <w:rsid w:val="00E52BA7"/>
    <w:rsid w:val="00E647CD"/>
    <w:rsid w:val="00E951FC"/>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2B32-CE32-4E4F-837B-8CA37BB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7221</Words>
  <Characters>49825</Characters>
  <Application>Microsoft Office Word</Application>
  <DocSecurity>0</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Kanyó Lóránt István</cp:lastModifiedBy>
  <cp:revision>4</cp:revision>
  <cp:lastPrinted>2021-01-29T07:58:00Z</cp:lastPrinted>
  <dcterms:created xsi:type="dcterms:W3CDTF">2021-03-08T08:54:00Z</dcterms:created>
  <dcterms:modified xsi:type="dcterms:W3CDTF">2021-03-08T08:56:00Z</dcterms:modified>
</cp:coreProperties>
</file>